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C9B0" w14:textId="77777777" w:rsidR="00243485" w:rsidRDefault="00243485" w:rsidP="009B46B6">
      <w:pPr>
        <w:pStyle w:val="Heading2"/>
        <w:tabs>
          <w:tab w:val="left" w:pos="1528"/>
          <w:tab w:val="left" w:pos="1529"/>
        </w:tabs>
        <w:ind w:left="1528" w:firstLine="4426"/>
      </w:pPr>
      <w:bookmarkStart w:id="0" w:name="_TOC_250010"/>
      <w:r>
        <w:t>Rencana Pembelajaran Semester</w:t>
      </w:r>
      <w:r>
        <w:rPr>
          <w:spacing w:val="-3"/>
        </w:rPr>
        <w:t xml:space="preserve"> </w:t>
      </w:r>
      <w:bookmarkEnd w:id="0"/>
      <w:r>
        <w:t>(RPS)</w:t>
      </w:r>
    </w:p>
    <w:p w14:paraId="6A955913" w14:textId="77777777" w:rsidR="00243485" w:rsidRDefault="00243485" w:rsidP="00243485">
      <w:pPr>
        <w:pStyle w:val="BodyText"/>
        <w:rPr>
          <w:b/>
          <w:sz w:val="20"/>
        </w:rPr>
      </w:pPr>
    </w:p>
    <w:p w14:paraId="7E871C91" w14:textId="77777777" w:rsidR="00243485" w:rsidRDefault="00243485" w:rsidP="00243485">
      <w:pPr>
        <w:pStyle w:val="BodyText"/>
        <w:spacing w:before="11"/>
        <w:rPr>
          <w:b/>
          <w:sz w:val="12"/>
        </w:rPr>
      </w:pPr>
    </w:p>
    <w:tbl>
      <w:tblPr>
        <w:tblpPr w:leftFromText="180" w:rightFromText="180" w:vertAnchor="text" w:tblpY="1"/>
        <w:tblOverlap w:val="never"/>
        <w:tblW w:w="16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40"/>
        <w:gridCol w:w="1425"/>
        <w:gridCol w:w="215"/>
        <w:gridCol w:w="1339"/>
        <w:gridCol w:w="107"/>
        <w:gridCol w:w="814"/>
        <w:gridCol w:w="107"/>
        <w:gridCol w:w="1379"/>
        <w:gridCol w:w="956"/>
        <w:gridCol w:w="845"/>
        <w:gridCol w:w="475"/>
        <w:gridCol w:w="1560"/>
        <w:gridCol w:w="130"/>
        <w:gridCol w:w="1093"/>
        <w:gridCol w:w="1173"/>
        <w:gridCol w:w="107"/>
        <w:gridCol w:w="1272"/>
        <w:gridCol w:w="107"/>
        <w:gridCol w:w="795"/>
        <w:gridCol w:w="142"/>
        <w:gridCol w:w="1537"/>
        <w:gridCol w:w="32"/>
      </w:tblGrid>
      <w:tr w:rsidR="00B51124" w14:paraId="1A18F366" w14:textId="77777777" w:rsidTr="00826DB6">
        <w:trPr>
          <w:trHeight w:val="563"/>
        </w:trPr>
        <w:tc>
          <w:tcPr>
            <w:tcW w:w="2273" w:type="dxa"/>
            <w:gridSpan w:val="3"/>
            <w:shd w:val="clear" w:color="auto" w:fill="DAEDF2"/>
          </w:tcPr>
          <w:p w14:paraId="205FF1BF" w14:textId="38F18FDE" w:rsidR="00B51124" w:rsidRDefault="00B51124" w:rsidP="00B51124">
            <w:pPr>
              <w:pStyle w:val="TableParagraph"/>
              <w:spacing w:before="86"/>
              <w:ind w:left="746"/>
              <w:rPr>
                <w:rFonts w:ascii="Carlito"/>
                <w:b/>
                <w:sz w:val="32"/>
              </w:rPr>
            </w:pPr>
            <w:r w:rsidRPr="00341B56">
              <w:rPr>
                <w:rFonts w:ascii="Arial Narrow" w:hAnsi="Arial Narrow" w:cs="Arial"/>
                <w:noProof/>
                <w:sz w:val="24"/>
                <w:szCs w:val="24"/>
              </w:rPr>
              <w:drawing>
                <wp:inline distT="0" distB="0" distL="0" distR="0" wp14:anchorId="21BCAAF0" wp14:editId="71BAEC99">
                  <wp:extent cx="609600" cy="616527"/>
                  <wp:effectExtent l="0" t="0" r="0" b="0"/>
                  <wp:docPr id="1" name="Picture 1" descr="LOGO UMJ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MJ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733" cy="621718"/>
                          </a:xfrm>
                          <a:prstGeom prst="rect">
                            <a:avLst/>
                          </a:prstGeom>
                          <a:noFill/>
                          <a:ln>
                            <a:noFill/>
                          </a:ln>
                        </pic:spPr>
                      </pic:pic>
                    </a:graphicData>
                  </a:graphic>
                </wp:inline>
              </w:drawing>
            </w:r>
          </w:p>
        </w:tc>
        <w:tc>
          <w:tcPr>
            <w:tcW w:w="11572" w:type="dxa"/>
            <w:gridSpan w:val="15"/>
            <w:shd w:val="clear" w:color="auto" w:fill="DAEDF2"/>
          </w:tcPr>
          <w:p w14:paraId="01C0FA81" w14:textId="381A4F34" w:rsidR="00B51124" w:rsidRPr="00B461CB" w:rsidRDefault="00B51124" w:rsidP="00B51124">
            <w:pPr>
              <w:jc w:val="center"/>
              <w:rPr>
                <w:rFonts w:ascii="Times New Roman" w:hAnsi="Times New Roman" w:cs="Times New Roman"/>
                <w:b/>
                <w:sz w:val="24"/>
                <w:szCs w:val="24"/>
              </w:rPr>
            </w:pPr>
            <w:r w:rsidRPr="00B461CB">
              <w:rPr>
                <w:rFonts w:ascii="Times New Roman" w:hAnsi="Times New Roman" w:cs="Times New Roman"/>
                <w:b/>
                <w:sz w:val="24"/>
                <w:szCs w:val="24"/>
              </w:rPr>
              <w:t>UNIVERSITAS MUHAMMADIYAH JAKAR</w:t>
            </w:r>
            <w:bookmarkStart w:id="1" w:name="_MON_1693721748"/>
            <w:bookmarkEnd w:id="1"/>
            <w:r w:rsidR="00EB4BD9">
              <w:rPr>
                <w:rFonts w:ascii="Times New Roman" w:hAnsi="Times New Roman" w:cs="Times New Roman"/>
                <w:b/>
                <w:sz w:val="24"/>
                <w:szCs w:val="24"/>
              </w:rPr>
              <w:object w:dxaOrig="17470" w:dyaOrig="9213" w14:anchorId="645D5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3.75pt;height:460.5pt" o:ole="">
                  <v:imagedata r:id="rId8" o:title=""/>
                </v:shape>
                <o:OLEObject Type="Embed" ProgID="Word.Document.12" ShapeID="_x0000_i1025" DrawAspect="Content" ObjectID="_1693725185" r:id="rId9">
                  <o:FieldCodes>\s</o:FieldCodes>
                </o:OLEObject>
              </w:object>
            </w:r>
            <w:r w:rsidRPr="00B461CB">
              <w:rPr>
                <w:rFonts w:ascii="Times New Roman" w:hAnsi="Times New Roman" w:cs="Times New Roman"/>
                <w:b/>
                <w:sz w:val="24"/>
                <w:szCs w:val="24"/>
              </w:rPr>
              <w:t>TA</w:t>
            </w:r>
          </w:p>
          <w:p w14:paraId="6356E221" w14:textId="77777777" w:rsidR="00B51124" w:rsidRPr="00B461CB" w:rsidRDefault="00B51124" w:rsidP="00B51124">
            <w:pPr>
              <w:jc w:val="center"/>
              <w:rPr>
                <w:rFonts w:ascii="Times New Roman" w:hAnsi="Times New Roman" w:cs="Times New Roman"/>
                <w:b/>
                <w:sz w:val="24"/>
                <w:szCs w:val="24"/>
                <w:lang w:val="en-ID"/>
              </w:rPr>
            </w:pPr>
            <w:r w:rsidRPr="00B461CB">
              <w:rPr>
                <w:rFonts w:ascii="Times New Roman" w:hAnsi="Times New Roman" w:cs="Times New Roman"/>
                <w:b/>
                <w:sz w:val="24"/>
                <w:szCs w:val="24"/>
              </w:rPr>
              <w:t xml:space="preserve">FAKULTAS </w:t>
            </w:r>
            <w:r w:rsidRPr="00B461CB">
              <w:rPr>
                <w:rFonts w:ascii="Times New Roman" w:hAnsi="Times New Roman" w:cs="Times New Roman"/>
                <w:b/>
                <w:sz w:val="24"/>
                <w:szCs w:val="24"/>
                <w:lang w:val="en-ID"/>
              </w:rPr>
              <w:t>ILMU SOSIAL DAN ILMU POLITIK</w:t>
            </w:r>
          </w:p>
          <w:p w14:paraId="1BC9E4A9" w14:textId="172DFFD5" w:rsidR="00B51124" w:rsidRDefault="00B51124" w:rsidP="00B51124">
            <w:pPr>
              <w:pStyle w:val="TableParagraph"/>
              <w:spacing w:before="3"/>
              <w:ind w:left="2313" w:right="2297"/>
              <w:jc w:val="center"/>
              <w:rPr>
                <w:b/>
                <w:sz w:val="32"/>
              </w:rPr>
            </w:pPr>
            <w:r w:rsidRPr="00B461CB">
              <w:rPr>
                <w:rFonts w:ascii="Times New Roman" w:hAnsi="Times New Roman" w:cs="Times New Roman"/>
                <w:b/>
                <w:sz w:val="24"/>
                <w:szCs w:val="24"/>
              </w:rPr>
              <w:t xml:space="preserve">PROGRAM STUDI </w:t>
            </w:r>
            <w:r w:rsidRPr="00B461CB">
              <w:rPr>
                <w:rFonts w:ascii="Times New Roman" w:hAnsi="Times New Roman" w:cs="Times New Roman"/>
                <w:b/>
                <w:sz w:val="24"/>
                <w:szCs w:val="24"/>
                <w:lang w:val="en-ID"/>
              </w:rPr>
              <w:t>ILMU KOMUNIKASI</w:t>
            </w:r>
          </w:p>
        </w:tc>
        <w:tc>
          <w:tcPr>
            <w:tcW w:w="107" w:type="dxa"/>
            <w:shd w:val="clear" w:color="auto" w:fill="DAEDF2"/>
          </w:tcPr>
          <w:p w14:paraId="372CC4FF" w14:textId="77777777" w:rsidR="00B51124" w:rsidRDefault="00B51124" w:rsidP="00B51124">
            <w:pPr>
              <w:pStyle w:val="TableParagraph"/>
              <w:spacing w:before="6" w:line="280" w:lineRule="exact"/>
              <w:ind w:left="328" w:firstLine="252"/>
              <w:rPr>
                <w:b/>
                <w:sz w:val="24"/>
              </w:rPr>
            </w:pPr>
          </w:p>
        </w:tc>
        <w:tc>
          <w:tcPr>
            <w:tcW w:w="2506" w:type="dxa"/>
            <w:gridSpan w:val="4"/>
            <w:shd w:val="clear" w:color="auto" w:fill="DAEDF2"/>
          </w:tcPr>
          <w:p w14:paraId="2B55EAAF" w14:textId="354F1D88" w:rsidR="00B51124" w:rsidRDefault="00B51124" w:rsidP="00B51124">
            <w:pPr>
              <w:pStyle w:val="TableParagraph"/>
              <w:spacing w:before="6" w:line="280" w:lineRule="exact"/>
              <w:ind w:left="328" w:firstLine="252"/>
              <w:rPr>
                <w:b/>
                <w:sz w:val="24"/>
              </w:rPr>
            </w:pPr>
            <w:r>
              <w:rPr>
                <w:b/>
                <w:sz w:val="24"/>
              </w:rPr>
              <w:t xml:space="preserve">Kode </w:t>
            </w:r>
            <w:r>
              <w:rPr>
                <w:b/>
                <w:w w:val="95"/>
                <w:sz w:val="24"/>
              </w:rPr>
              <w:t>Dokumen</w:t>
            </w:r>
          </w:p>
        </w:tc>
      </w:tr>
      <w:tr w:rsidR="00B51124" w14:paraId="538BD4BD" w14:textId="77777777" w:rsidTr="00826DB6">
        <w:trPr>
          <w:trHeight w:val="326"/>
        </w:trPr>
        <w:tc>
          <w:tcPr>
            <w:tcW w:w="108" w:type="dxa"/>
            <w:shd w:val="clear" w:color="auto" w:fill="DAEDF2"/>
          </w:tcPr>
          <w:p w14:paraId="299E483F" w14:textId="77777777" w:rsidR="00B51124" w:rsidRDefault="00B51124" w:rsidP="00B51124">
            <w:pPr>
              <w:pStyle w:val="TableParagraph"/>
              <w:spacing w:line="306" w:lineRule="exact"/>
              <w:ind w:left="5288" w:right="5265"/>
              <w:jc w:val="center"/>
              <w:rPr>
                <w:b/>
                <w:sz w:val="28"/>
              </w:rPr>
            </w:pPr>
          </w:p>
        </w:tc>
        <w:tc>
          <w:tcPr>
            <w:tcW w:w="16350" w:type="dxa"/>
            <w:gridSpan w:val="22"/>
            <w:shd w:val="clear" w:color="auto" w:fill="DAEDF2"/>
          </w:tcPr>
          <w:p w14:paraId="4A3E4FE5" w14:textId="4B8E3544" w:rsidR="00B51124" w:rsidRDefault="00B51124" w:rsidP="00B51124">
            <w:pPr>
              <w:pStyle w:val="TableParagraph"/>
              <w:spacing w:line="306" w:lineRule="exact"/>
              <w:ind w:left="5288" w:right="5265"/>
              <w:jc w:val="center"/>
              <w:rPr>
                <w:b/>
                <w:sz w:val="28"/>
              </w:rPr>
            </w:pPr>
            <w:r>
              <w:rPr>
                <w:b/>
                <w:sz w:val="28"/>
              </w:rPr>
              <w:t>RENCANA PEMBELAJARAN SEMESTER</w:t>
            </w:r>
          </w:p>
        </w:tc>
      </w:tr>
      <w:tr w:rsidR="00B51124" w14:paraId="4E5BD957" w14:textId="77777777" w:rsidTr="008F35C3">
        <w:trPr>
          <w:trHeight w:val="268"/>
        </w:trPr>
        <w:tc>
          <w:tcPr>
            <w:tcW w:w="4748" w:type="dxa"/>
            <w:gridSpan w:val="7"/>
            <w:shd w:val="clear" w:color="auto" w:fill="E6E6E6"/>
          </w:tcPr>
          <w:p w14:paraId="366D3A9E" w14:textId="77777777" w:rsidR="00B51124" w:rsidRDefault="00B51124" w:rsidP="00B51124">
            <w:pPr>
              <w:pStyle w:val="TableParagraph"/>
              <w:spacing w:line="248" w:lineRule="exact"/>
              <w:ind w:left="107"/>
              <w:rPr>
                <w:rFonts w:ascii="Carlito"/>
                <w:b/>
              </w:rPr>
            </w:pPr>
            <w:r>
              <w:rPr>
                <w:rFonts w:ascii="Carlito"/>
                <w:b/>
              </w:rPr>
              <w:t>MATA KULIAH (MK)</w:t>
            </w:r>
          </w:p>
        </w:tc>
        <w:tc>
          <w:tcPr>
            <w:tcW w:w="2442" w:type="dxa"/>
            <w:gridSpan w:val="3"/>
            <w:shd w:val="clear" w:color="auto" w:fill="E6E6E6"/>
          </w:tcPr>
          <w:p w14:paraId="176E7EB7" w14:textId="6BA61D58" w:rsidR="00B51124" w:rsidRDefault="00B51124" w:rsidP="00B51124">
            <w:pPr>
              <w:pStyle w:val="TableParagraph"/>
              <w:spacing w:line="248" w:lineRule="exact"/>
              <w:rPr>
                <w:rFonts w:ascii="Carlito"/>
                <w:b/>
              </w:rPr>
            </w:pPr>
            <w:r>
              <w:rPr>
                <w:rFonts w:ascii="Carlito"/>
                <w:b/>
              </w:rPr>
              <w:t>KODE</w:t>
            </w:r>
          </w:p>
        </w:tc>
        <w:tc>
          <w:tcPr>
            <w:tcW w:w="2880" w:type="dxa"/>
            <w:gridSpan w:val="3"/>
            <w:shd w:val="clear" w:color="auto" w:fill="E6E6E6"/>
          </w:tcPr>
          <w:p w14:paraId="04FFF89E" w14:textId="77777777" w:rsidR="00B51124" w:rsidRDefault="00B51124" w:rsidP="00B51124">
            <w:pPr>
              <w:pStyle w:val="TableParagraph"/>
              <w:spacing w:line="248" w:lineRule="exact"/>
              <w:ind w:left="111"/>
              <w:rPr>
                <w:rFonts w:ascii="Carlito"/>
                <w:b/>
              </w:rPr>
            </w:pPr>
            <w:r>
              <w:rPr>
                <w:rFonts w:ascii="Carlito"/>
                <w:b/>
              </w:rPr>
              <w:t>Rumpun MK</w:t>
            </w:r>
          </w:p>
        </w:tc>
        <w:tc>
          <w:tcPr>
            <w:tcW w:w="2396" w:type="dxa"/>
            <w:gridSpan w:val="3"/>
            <w:shd w:val="clear" w:color="auto" w:fill="E6E6E6"/>
          </w:tcPr>
          <w:p w14:paraId="6AF17979" w14:textId="77777777" w:rsidR="00B51124" w:rsidRDefault="00B51124" w:rsidP="00B51124">
            <w:pPr>
              <w:pStyle w:val="TableParagraph"/>
              <w:spacing w:line="248" w:lineRule="exact"/>
              <w:ind w:left="115"/>
              <w:rPr>
                <w:rFonts w:ascii="Carlito"/>
                <w:b/>
              </w:rPr>
            </w:pPr>
            <w:r>
              <w:rPr>
                <w:rFonts w:ascii="Carlito"/>
                <w:b/>
              </w:rPr>
              <w:t>BOBOT (sks)</w:t>
            </w:r>
          </w:p>
        </w:tc>
        <w:tc>
          <w:tcPr>
            <w:tcW w:w="1379" w:type="dxa"/>
            <w:gridSpan w:val="2"/>
            <w:shd w:val="clear" w:color="auto" w:fill="E6E6E6"/>
          </w:tcPr>
          <w:p w14:paraId="4CCDFA03" w14:textId="77777777" w:rsidR="00B51124" w:rsidRDefault="00B51124" w:rsidP="00B51124">
            <w:pPr>
              <w:pStyle w:val="TableParagraph"/>
              <w:spacing w:line="248" w:lineRule="exact"/>
              <w:ind w:left="119"/>
              <w:rPr>
                <w:rFonts w:ascii="Carlito"/>
                <w:b/>
              </w:rPr>
            </w:pPr>
            <w:r>
              <w:rPr>
                <w:rFonts w:ascii="Carlito"/>
                <w:b/>
              </w:rPr>
              <w:t>SEMESTER</w:t>
            </w:r>
          </w:p>
        </w:tc>
        <w:tc>
          <w:tcPr>
            <w:tcW w:w="107" w:type="dxa"/>
            <w:shd w:val="clear" w:color="auto" w:fill="E6E6E6"/>
          </w:tcPr>
          <w:p w14:paraId="007E48D3" w14:textId="77777777" w:rsidR="00B51124" w:rsidRDefault="00B51124" w:rsidP="00B51124">
            <w:pPr>
              <w:pStyle w:val="TableParagraph"/>
              <w:spacing w:line="248" w:lineRule="exact"/>
              <w:ind w:left="121"/>
              <w:rPr>
                <w:rFonts w:ascii="Carlito"/>
                <w:b/>
              </w:rPr>
            </w:pPr>
          </w:p>
        </w:tc>
        <w:tc>
          <w:tcPr>
            <w:tcW w:w="2506" w:type="dxa"/>
            <w:gridSpan w:val="4"/>
            <w:shd w:val="clear" w:color="auto" w:fill="E6E6E6"/>
          </w:tcPr>
          <w:p w14:paraId="14FD2407" w14:textId="38466ADC" w:rsidR="00B51124" w:rsidRDefault="00B51124" w:rsidP="00B51124">
            <w:pPr>
              <w:pStyle w:val="TableParagraph"/>
              <w:spacing w:line="248" w:lineRule="exact"/>
              <w:ind w:left="121"/>
              <w:rPr>
                <w:rFonts w:ascii="Carlito"/>
                <w:b/>
              </w:rPr>
            </w:pPr>
            <w:r>
              <w:rPr>
                <w:rFonts w:ascii="Carlito"/>
                <w:b/>
              </w:rPr>
              <w:t>Tgl Penyusunan</w:t>
            </w:r>
          </w:p>
        </w:tc>
      </w:tr>
      <w:tr w:rsidR="00B51124" w14:paraId="01A10BA7" w14:textId="77777777" w:rsidTr="008F35C3">
        <w:trPr>
          <w:trHeight w:val="268"/>
        </w:trPr>
        <w:tc>
          <w:tcPr>
            <w:tcW w:w="4748" w:type="dxa"/>
            <w:gridSpan w:val="7"/>
          </w:tcPr>
          <w:p w14:paraId="34ADAC4F" w14:textId="1C2B8D0C" w:rsidR="00B51124" w:rsidRPr="00340456" w:rsidRDefault="00B51124" w:rsidP="00B51124">
            <w:pPr>
              <w:pStyle w:val="TableParagraph"/>
              <w:rPr>
                <w:rFonts w:ascii="Arial Narrow" w:hAnsi="Arial Narrow"/>
                <w:sz w:val="24"/>
                <w:szCs w:val="24"/>
              </w:rPr>
            </w:pPr>
            <w:r w:rsidRPr="00340456">
              <w:rPr>
                <w:rFonts w:ascii="Arial Narrow" w:hAnsi="Arial Narrow"/>
                <w:sz w:val="24"/>
                <w:szCs w:val="24"/>
              </w:rPr>
              <w:t>Komunikasi Organisasi</w:t>
            </w:r>
          </w:p>
        </w:tc>
        <w:tc>
          <w:tcPr>
            <w:tcW w:w="2442" w:type="dxa"/>
            <w:gridSpan w:val="3"/>
          </w:tcPr>
          <w:p w14:paraId="05B8140A" w14:textId="7FD4EA19" w:rsidR="00B51124" w:rsidRPr="00340456" w:rsidRDefault="004E67B4" w:rsidP="00B51124">
            <w:pPr>
              <w:pStyle w:val="TableParagraph"/>
              <w:rPr>
                <w:rFonts w:ascii="Arial Narrow" w:hAnsi="Arial Narrow"/>
                <w:sz w:val="24"/>
                <w:szCs w:val="24"/>
              </w:rPr>
            </w:pPr>
            <w:r>
              <w:rPr>
                <w:rFonts w:ascii="Arial Narrow" w:hAnsi="Arial Narrow"/>
                <w:sz w:val="24"/>
                <w:szCs w:val="24"/>
              </w:rPr>
              <w:t>WP010413</w:t>
            </w:r>
          </w:p>
        </w:tc>
        <w:tc>
          <w:tcPr>
            <w:tcW w:w="2880" w:type="dxa"/>
            <w:gridSpan w:val="3"/>
          </w:tcPr>
          <w:p w14:paraId="01E58619" w14:textId="62628A5A" w:rsidR="00B51124" w:rsidRPr="00340456" w:rsidRDefault="00B51124" w:rsidP="00B51124">
            <w:pPr>
              <w:pStyle w:val="TableParagraph"/>
              <w:rPr>
                <w:rFonts w:ascii="Arial Narrow" w:hAnsi="Arial Narrow"/>
                <w:sz w:val="24"/>
                <w:szCs w:val="24"/>
              </w:rPr>
            </w:pPr>
            <w:r w:rsidRPr="00340456">
              <w:rPr>
                <w:rFonts w:ascii="Arial Narrow" w:hAnsi="Arial Narrow"/>
                <w:sz w:val="24"/>
                <w:szCs w:val="24"/>
              </w:rPr>
              <w:t>Mata Kuliah Prodi</w:t>
            </w:r>
          </w:p>
        </w:tc>
        <w:tc>
          <w:tcPr>
            <w:tcW w:w="1223" w:type="dxa"/>
            <w:gridSpan w:val="2"/>
          </w:tcPr>
          <w:p w14:paraId="5D5624FA" w14:textId="48E2504A" w:rsidR="00B51124" w:rsidRPr="00340456" w:rsidRDefault="00B51124" w:rsidP="00B51124">
            <w:pPr>
              <w:pStyle w:val="TableParagraph"/>
              <w:spacing w:line="248" w:lineRule="exact"/>
              <w:ind w:left="393" w:right="369"/>
              <w:jc w:val="center"/>
              <w:rPr>
                <w:rFonts w:ascii="Arial Narrow" w:hAnsi="Arial Narrow"/>
                <w:b/>
                <w:sz w:val="24"/>
                <w:szCs w:val="24"/>
              </w:rPr>
            </w:pPr>
            <w:r w:rsidRPr="00340456">
              <w:rPr>
                <w:rFonts w:ascii="Arial Narrow" w:hAnsi="Arial Narrow"/>
                <w:b/>
                <w:sz w:val="24"/>
                <w:szCs w:val="24"/>
              </w:rPr>
              <w:t>T= 3</w:t>
            </w:r>
          </w:p>
        </w:tc>
        <w:tc>
          <w:tcPr>
            <w:tcW w:w="1173" w:type="dxa"/>
          </w:tcPr>
          <w:p w14:paraId="4CD577FE" w14:textId="001EA0AB" w:rsidR="00B51124" w:rsidRPr="00340456" w:rsidRDefault="00B51124" w:rsidP="00B51124">
            <w:pPr>
              <w:pStyle w:val="TableParagraph"/>
              <w:spacing w:line="248" w:lineRule="exact"/>
              <w:ind w:left="267"/>
              <w:rPr>
                <w:rFonts w:ascii="Arial Narrow" w:hAnsi="Arial Narrow"/>
                <w:b/>
                <w:sz w:val="24"/>
                <w:szCs w:val="24"/>
              </w:rPr>
            </w:pPr>
            <w:r w:rsidRPr="00340456">
              <w:rPr>
                <w:rFonts w:ascii="Arial Narrow" w:hAnsi="Arial Narrow"/>
                <w:b/>
                <w:sz w:val="24"/>
                <w:szCs w:val="24"/>
              </w:rPr>
              <w:t>P=0</w:t>
            </w:r>
          </w:p>
        </w:tc>
        <w:tc>
          <w:tcPr>
            <w:tcW w:w="1379" w:type="dxa"/>
            <w:gridSpan w:val="2"/>
          </w:tcPr>
          <w:p w14:paraId="34692EB4" w14:textId="39B0873C" w:rsidR="00B51124" w:rsidRPr="00340456" w:rsidRDefault="00B51124" w:rsidP="00B51124">
            <w:pPr>
              <w:pStyle w:val="TableParagraph"/>
              <w:spacing w:line="248" w:lineRule="exact"/>
              <w:ind w:left="34"/>
              <w:jc w:val="center"/>
              <w:rPr>
                <w:rFonts w:ascii="Arial Narrow" w:hAnsi="Arial Narrow"/>
                <w:sz w:val="24"/>
                <w:szCs w:val="24"/>
              </w:rPr>
            </w:pPr>
            <w:r w:rsidRPr="00340456">
              <w:rPr>
                <w:rFonts w:ascii="Arial Narrow" w:hAnsi="Arial Narrow"/>
                <w:sz w:val="24"/>
                <w:szCs w:val="24"/>
              </w:rPr>
              <w:t>3</w:t>
            </w:r>
          </w:p>
        </w:tc>
        <w:tc>
          <w:tcPr>
            <w:tcW w:w="107" w:type="dxa"/>
          </w:tcPr>
          <w:p w14:paraId="662FE3F1" w14:textId="77777777" w:rsidR="00B51124" w:rsidRPr="00340456" w:rsidRDefault="00B51124" w:rsidP="00B51124">
            <w:pPr>
              <w:pStyle w:val="TableParagraph"/>
              <w:spacing w:line="248" w:lineRule="exact"/>
              <w:ind w:left="121"/>
              <w:rPr>
                <w:rFonts w:ascii="Arial Narrow" w:hAnsi="Arial Narrow"/>
                <w:sz w:val="24"/>
                <w:szCs w:val="24"/>
              </w:rPr>
            </w:pPr>
          </w:p>
        </w:tc>
        <w:tc>
          <w:tcPr>
            <w:tcW w:w="2506" w:type="dxa"/>
            <w:gridSpan w:val="4"/>
          </w:tcPr>
          <w:p w14:paraId="42318AA7" w14:textId="07BC8466" w:rsidR="00B51124" w:rsidRPr="00340456" w:rsidRDefault="00B51124" w:rsidP="00B51124">
            <w:pPr>
              <w:pStyle w:val="TableParagraph"/>
              <w:spacing w:line="248" w:lineRule="exact"/>
              <w:ind w:left="121"/>
              <w:rPr>
                <w:rFonts w:ascii="Arial Narrow" w:hAnsi="Arial Narrow"/>
                <w:sz w:val="24"/>
                <w:szCs w:val="24"/>
              </w:rPr>
            </w:pPr>
            <w:r w:rsidRPr="00340456">
              <w:rPr>
                <w:rFonts w:ascii="Arial Narrow" w:hAnsi="Arial Narrow"/>
                <w:sz w:val="24"/>
                <w:szCs w:val="24"/>
              </w:rPr>
              <w:t>11 September 2021</w:t>
            </w:r>
          </w:p>
        </w:tc>
      </w:tr>
      <w:tr w:rsidR="00B51124" w14:paraId="73949017" w14:textId="77777777" w:rsidTr="00826DB6">
        <w:trPr>
          <w:trHeight w:val="268"/>
        </w:trPr>
        <w:tc>
          <w:tcPr>
            <w:tcW w:w="4748" w:type="dxa"/>
            <w:gridSpan w:val="7"/>
            <w:vMerge w:val="restart"/>
          </w:tcPr>
          <w:p w14:paraId="1A48B720" w14:textId="77777777" w:rsidR="00B51124" w:rsidRDefault="00B51124" w:rsidP="00B51124">
            <w:pPr>
              <w:pStyle w:val="TableParagraph"/>
              <w:spacing w:line="268" w:lineRule="exact"/>
              <w:ind w:left="107"/>
              <w:rPr>
                <w:rFonts w:ascii="Carlito"/>
                <w:b/>
              </w:rPr>
            </w:pPr>
            <w:r>
              <w:rPr>
                <w:rFonts w:ascii="Carlito"/>
                <w:b/>
              </w:rPr>
              <w:t>OTORISASI</w:t>
            </w:r>
          </w:p>
        </w:tc>
        <w:tc>
          <w:tcPr>
            <w:tcW w:w="3287" w:type="dxa"/>
            <w:gridSpan w:val="4"/>
            <w:shd w:val="clear" w:color="auto" w:fill="E6E6E6"/>
          </w:tcPr>
          <w:p w14:paraId="72A5F59A" w14:textId="77777777" w:rsidR="00B51124" w:rsidRDefault="00B51124" w:rsidP="00B51124">
            <w:pPr>
              <w:pStyle w:val="TableParagraph"/>
              <w:spacing w:line="248" w:lineRule="exact"/>
              <w:ind w:left="109"/>
              <w:rPr>
                <w:rFonts w:ascii="Carlito"/>
                <w:b/>
              </w:rPr>
            </w:pPr>
            <w:r>
              <w:rPr>
                <w:rFonts w:ascii="Carlito"/>
                <w:b/>
              </w:rPr>
              <w:t>Pengembang RPS</w:t>
            </w:r>
          </w:p>
        </w:tc>
        <w:tc>
          <w:tcPr>
            <w:tcW w:w="4431" w:type="dxa"/>
            <w:gridSpan w:val="5"/>
            <w:shd w:val="clear" w:color="auto" w:fill="E6E6E6"/>
          </w:tcPr>
          <w:p w14:paraId="63CC1C60" w14:textId="77777777" w:rsidR="00B51124" w:rsidRDefault="00B51124" w:rsidP="00B51124">
            <w:pPr>
              <w:pStyle w:val="TableParagraph"/>
              <w:spacing w:line="248" w:lineRule="exact"/>
              <w:ind w:left="109"/>
              <w:rPr>
                <w:rFonts w:ascii="Carlito"/>
                <w:b/>
              </w:rPr>
            </w:pPr>
            <w:r>
              <w:rPr>
                <w:rFonts w:ascii="Carlito"/>
                <w:b/>
              </w:rPr>
              <w:t>Koordinator  MK</w:t>
            </w:r>
          </w:p>
        </w:tc>
        <w:tc>
          <w:tcPr>
            <w:tcW w:w="107" w:type="dxa"/>
            <w:shd w:val="clear" w:color="auto" w:fill="E6E6E6"/>
          </w:tcPr>
          <w:p w14:paraId="37088E23" w14:textId="77777777" w:rsidR="00B51124" w:rsidRDefault="00B51124" w:rsidP="00B51124">
            <w:pPr>
              <w:pStyle w:val="TableParagraph"/>
              <w:spacing w:line="248" w:lineRule="exact"/>
              <w:ind w:left="119"/>
              <w:rPr>
                <w:rFonts w:ascii="Carlito"/>
                <w:b/>
              </w:rPr>
            </w:pPr>
          </w:p>
        </w:tc>
        <w:tc>
          <w:tcPr>
            <w:tcW w:w="3885" w:type="dxa"/>
            <w:gridSpan w:val="6"/>
            <w:shd w:val="clear" w:color="auto" w:fill="E6E6E6"/>
          </w:tcPr>
          <w:p w14:paraId="28698809" w14:textId="5648844E" w:rsidR="00B51124" w:rsidRDefault="00B51124" w:rsidP="00B51124">
            <w:pPr>
              <w:pStyle w:val="TableParagraph"/>
              <w:spacing w:line="248" w:lineRule="exact"/>
              <w:ind w:left="119"/>
              <w:rPr>
                <w:rFonts w:ascii="Carlito"/>
                <w:b/>
              </w:rPr>
            </w:pPr>
            <w:r>
              <w:rPr>
                <w:rFonts w:ascii="Carlito"/>
                <w:b/>
              </w:rPr>
              <w:t>Ketua PRODI</w:t>
            </w:r>
          </w:p>
        </w:tc>
      </w:tr>
      <w:tr w:rsidR="00B51124" w14:paraId="797402F4" w14:textId="77777777" w:rsidTr="00826DB6">
        <w:trPr>
          <w:trHeight w:val="537"/>
        </w:trPr>
        <w:tc>
          <w:tcPr>
            <w:tcW w:w="4748" w:type="dxa"/>
            <w:gridSpan w:val="7"/>
            <w:vMerge/>
            <w:tcBorders>
              <w:top w:val="nil"/>
            </w:tcBorders>
          </w:tcPr>
          <w:p w14:paraId="2568C5DB" w14:textId="77777777" w:rsidR="00B51124" w:rsidRDefault="00B51124" w:rsidP="00B51124">
            <w:pPr>
              <w:rPr>
                <w:sz w:val="2"/>
                <w:szCs w:val="2"/>
              </w:rPr>
            </w:pPr>
          </w:p>
        </w:tc>
        <w:tc>
          <w:tcPr>
            <w:tcW w:w="3287" w:type="dxa"/>
            <w:gridSpan w:val="4"/>
          </w:tcPr>
          <w:p w14:paraId="3F7B3402" w14:textId="5970D208" w:rsidR="00B51124" w:rsidRDefault="00B51124" w:rsidP="00B51124">
            <w:pPr>
              <w:pStyle w:val="TableParagraph"/>
              <w:rPr>
                <w:rFonts w:ascii="Times New Roman"/>
              </w:rPr>
            </w:pPr>
            <w:r>
              <w:rPr>
                <w:rFonts w:ascii="Times New Roman"/>
              </w:rPr>
              <w:t xml:space="preserve"> Lilik Sumarni, S.Sos, M.Si</w:t>
            </w:r>
          </w:p>
        </w:tc>
        <w:tc>
          <w:tcPr>
            <w:tcW w:w="4431" w:type="dxa"/>
            <w:gridSpan w:val="5"/>
          </w:tcPr>
          <w:p w14:paraId="7486F535" w14:textId="3AA76DF0" w:rsidR="00B51124" w:rsidRDefault="00B51124" w:rsidP="00B51124">
            <w:pPr>
              <w:pStyle w:val="TableParagraph"/>
              <w:rPr>
                <w:rFonts w:ascii="Times New Roman"/>
              </w:rPr>
            </w:pPr>
            <w:r>
              <w:rPr>
                <w:rFonts w:ascii="Times New Roman"/>
              </w:rPr>
              <w:t xml:space="preserve"> Lilik Sumarni. S.Sos, M.Si</w:t>
            </w:r>
          </w:p>
        </w:tc>
        <w:tc>
          <w:tcPr>
            <w:tcW w:w="107" w:type="dxa"/>
          </w:tcPr>
          <w:p w14:paraId="15CFF1EC" w14:textId="77777777" w:rsidR="00B51124" w:rsidRDefault="00B51124" w:rsidP="00B51124">
            <w:pPr>
              <w:pStyle w:val="TableParagraph"/>
              <w:rPr>
                <w:rFonts w:ascii="Times New Roman"/>
              </w:rPr>
            </w:pPr>
          </w:p>
        </w:tc>
        <w:tc>
          <w:tcPr>
            <w:tcW w:w="3885" w:type="dxa"/>
            <w:gridSpan w:val="6"/>
          </w:tcPr>
          <w:p w14:paraId="7879F334" w14:textId="5E419A79" w:rsidR="00B51124" w:rsidRDefault="00B51124" w:rsidP="00B51124">
            <w:pPr>
              <w:pStyle w:val="TableParagraph"/>
              <w:rPr>
                <w:rFonts w:ascii="Times New Roman"/>
              </w:rPr>
            </w:pPr>
            <w:r>
              <w:rPr>
                <w:rFonts w:ascii="Times New Roman"/>
              </w:rPr>
              <w:t xml:space="preserve"> Dr. Oktaviana Purnamasari. S.Sos, M.Si</w:t>
            </w:r>
          </w:p>
        </w:tc>
      </w:tr>
      <w:tr w:rsidR="00B51124" w14:paraId="410A65B8" w14:textId="77777777" w:rsidTr="00826DB6">
        <w:trPr>
          <w:trHeight w:val="268"/>
        </w:trPr>
        <w:tc>
          <w:tcPr>
            <w:tcW w:w="2273" w:type="dxa"/>
            <w:gridSpan w:val="3"/>
            <w:vMerge w:val="restart"/>
          </w:tcPr>
          <w:p w14:paraId="72A24E96" w14:textId="77777777" w:rsidR="00B51124" w:rsidRDefault="00B51124" w:rsidP="00B51124">
            <w:pPr>
              <w:pStyle w:val="TableParagraph"/>
              <w:ind w:left="107" w:right="82"/>
              <w:rPr>
                <w:rFonts w:ascii="Carlito"/>
                <w:b/>
              </w:rPr>
            </w:pPr>
            <w:r>
              <w:rPr>
                <w:rFonts w:ascii="Carlito"/>
                <w:b/>
              </w:rPr>
              <w:t>Capaian Pembelajaran (CP)</w:t>
            </w:r>
          </w:p>
        </w:tc>
        <w:tc>
          <w:tcPr>
            <w:tcW w:w="5762" w:type="dxa"/>
            <w:gridSpan w:val="8"/>
            <w:shd w:val="clear" w:color="auto" w:fill="E6E6E6"/>
          </w:tcPr>
          <w:p w14:paraId="57ADCBC0" w14:textId="77777777" w:rsidR="00B51124" w:rsidRDefault="00B51124" w:rsidP="00B51124">
            <w:pPr>
              <w:pStyle w:val="TableParagraph"/>
              <w:spacing w:line="248" w:lineRule="exact"/>
              <w:ind w:left="105"/>
              <w:rPr>
                <w:rFonts w:ascii="Carlito"/>
                <w:b/>
              </w:rPr>
            </w:pPr>
            <w:r>
              <w:rPr>
                <w:rFonts w:ascii="Carlito"/>
                <w:b/>
              </w:rPr>
              <w:t>CPL-PRODI yang dibebankan pada MK</w:t>
            </w:r>
          </w:p>
        </w:tc>
        <w:tc>
          <w:tcPr>
            <w:tcW w:w="8391" w:type="dxa"/>
            <w:gridSpan w:val="11"/>
          </w:tcPr>
          <w:p w14:paraId="10FA9E09" w14:textId="77777777" w:rsidR="00B51124" w:rsidRDefault="00B51124" w:rsidP="00B51124">
            <w:pPr>
              <w:pStyle w:val="TableParagraph"/>
              <w:rPr>
                <w:rFonts w:ascii="Times New Roman"/>
                <w:sz w:val="18"/>
              </w:rPr>
            </w:pPr>
          </w:p>
        </w:tc>
        <w:tc>
          <w:tcPr>
            <w:tcW w:w="32" w:type="dxa"/>
            <w:tcBorders>
              <w:bottom w:val="nil"/>
            </w:tcBorders>
          </w:tcPr>
          <w:p w14:paraId="416E56F2" w14:textId="658095AB" w:rsidR="00B51124" w:rsidRDefault="00B51124" w:rsidP="00B51124">
            <w:pPr>
              <w:pStyle w:val="TableParagraph"/>
              <w:rPr>
                <w:rFonts w:ascii="Times New Roman"/>
                <w:sz w:val="18"/>
              </w:rPr>
            </w:pPr>
          </w:p>
        </w:tc>
      </w:tr>
      <w:tr w:rsidR="00B51124" w14:paraId="46E3C257" w14:textId="77777777" w:rsidTr="00826DB6">
        <w:trPr>
          <w:trHeight w:val="546"/>
        </w:trPr>
        <w:tc>
          <w:tcPr>
            <w:tcW w:w="2273" w:type="dxa"/>
            <w:gridSpan w:val="3"/>
            <w:vMerge/>
            <w:tcBorders>
              <w:top w:val="nil"/>
            </w:tcBorders>
          </w:tcPr>
          <w:p w14:paraId="46ED1B96" w14:textId="77777777" w:rsidR="00B51124" w:rsidRDefault="00B51124" w:rsidP="00B51124">
            <w:pPr>
              <w:rPr>
                <w:sz w:val="2"/>
                <w:szCs w:val="2"/>
              </w:rPr>
            </w:pPr>
          </w:p>
        </w:tc>
        <w:tc>
          <w:tcPr>
            <w:tcW w:w="1554" w:type="dxa"/>
            <w:gridSpan w:val="2"/>
          </w:tcPr>
          <w:p w14:paraId="114817DF" w14:textId="77777777" w:rsidR="00B51124" w:rsidRDefault="00B51124" w:rsidP="00B51124">
            <w:pPr>
              <w:pStyle w:val="TableParagraph"/>
              <w:spacing w:before="8"/>
              <w:ind w:left="105"/>
              <w:rPr>
                <w:rFonts w:ascii="Carlito"/>
              </w:rPr>
            </w:pPr>
            <w:r>
              <w:rPr>
                <w:rFonts w:ascii="Carlito"/>
              </w:rPr>
              <w:t>CPL1</w:t>
            </w:r>
          </w:p>
        </w:tc>
        <w:tc>
          <w:tcPr>
            <w:tcW w:w="107" w:type="dxa"/>
          </w:tcPr>
          <w:p w14:paraId="43D0CB8A" w14:textId="77777777" w:rsidR="00B51124" w:rsidRPr="00341B56" w:rsidRDefault="00B51124" w:rsidP="00B51124">
            <w:pPr>
              <w:pStyle w:val="Default"/>
              <w:ind w:left="317"/>
              <w:rPr>
                <w:rFonts w:ascii="Arial Narrow" w:hAnsi="Arial Narrow" w:cs="Times New Roman"/>
                <w:color w:val="auto"/>
              </w:rPr>
            </w:pPr>
          </w:p>
        </w:tc>
        <w:tc>
          <w:tcPr>
            <w:tcW w:w="12524" w:type="dxa"/>
            <w:gridSpan w:val="17"/>
            <w:tcBorders>
              <w:top w:val="nil"/>
            </w:tcBorders>
          </w:tcPr>
          <w:p w14:paraId="15C87957" w14:textId="798D7BBC" w:rsidR="00B51124" w:rsidRPr="006D764A" w:rsidRDefault="00B51124" w:rsidP="00B51124">
            <w:pPr>
              <w:pStyle w:val="Default"/>
              <w:ind w:left="317"/>
              <w:rPr>
                <w:rFonts w:ascii="Arial Narrow" w:hAnsi="Arial Narrow" w:cs="Times New Roman"/>
                <w:color w:val="auto"/>
              </w:rPr>
            </w:pPr>
            <w:r w:rsidRPr="00341B56">
              <w:rPr>
                <w:rFonts w:ascii="Arial Narrow" w:hAnsi="Arial Narrow" w:cs="Times New Roman"/>
                <w:color w:val="auto"/>
              </w:rPr>
              <w:t xml:space="preserve">Menunjukkan sikap bertanggungjawab atas pekerjaan di bidang keahliannya secara mandiri dan </w:t>
            </w:r>
            <w:r w:rsidRPr="00341B56">
              <w:rPr>
                <w:rFonts w:ascii="Arial Narrow" w:hAnsi="Arial Narrow"/>
                <w:color w:val="auto"/>
              </w:rPr>
              <w:t xml:space="preserve">mampu menggunakan IPTEK untuk beradaptasi terhadap perubahan dan dinamika </w:t>
            </w:r>
            <w:r w:rsidRPr="00341B56">
              <w:rPr>
                <w:rFonts w:ascii="Arial Narrow" w:hAnsi="Arial Narrow"/>
                <w:i/>
                <w:color w:val="auto"/>
                <w:lang w:val="en-AU"/>
              </w:rPr>
              <w:t>stakeholder</w:t>
            </w:r>
            <w:r w:rsidRPr="00341B56">
              <w:rPr>
                <w:rFonts w:ascii="Arial Narrow" w:hAnsi="Arial Narrow"/>
                <w:color w:val="auto"/>
                <w:lang w:val="en-AU"/>
              </w:rPr>
              <w:t xml:space="preserve"> </w:t>
            </w:r>
            <w:r>
              <w:rPr>
                <w:rFonts w:ascii="Arial Narrow" w:hAnsi="Arial Narrow"/>
                <w:b/>
                <w:color w:val="auto"/>
                <w:lang w:val="en-AU"/>
              </w:rPr>
              <w:t>(S</w:t>
            </w:r>
            <w:r w:rsidRPr="00341B56">
              <w:rPr>
                <w:rFonts w:ascii="Arial Narrow" w:hAnsi="Arial Narrow"/>
                <w:b/>
                <w:color w:val="auto"/>
                <w:lang w:val="en-AU"/>
              </w:rPr>
              <w:t>ikap)</w:t>
            </w:r>
          </w:p>
        </w:tc>
      </w:tr>
      <w:tr w:rsidR="00B51124" w14:paraId="0055B3EB" w14:textId="77777777" w:rsidTr="00826DB6">
        <w:trPr>
          <w:trHeight w:val="268"/>
        </w:trPr>
        <w:tc>
          <w:tcPr>
            <w:tcW w:w="2273" w:type="dxa"/>
            <w:gridSpan w:val="3"/>
            <w:vMerge/>
            <w:tcBorders>
              <w:top w:val="nil"/>
            </w:tcBorders>
          </w:tcPr>
          <w:p w14:paraId="2AA3653D" w14:textId="77777777" w:rsidR="00B51124" w:rsidRDefault="00B51124" w:rsidP="00B51124">
            <w:pPr>
              <w:rPr>
                <w:sz w:val="2"/>
                <w:szCs w:val="2"/>
              </w:rPr>
            </w:pPr>
          </w:p>
        </w:tc>
        <w:tc>
          <w:tcPr>
            <w:tcW w:w="1554" w:type="dxa"/>
            <w:gridSpan w:val="2"/>
          </w:tcPr>
          <w:p w14:paraId="596FA2A3" w14:textId="77777777" w:rsidR="00B51124" w:rsidRDefault="00B51124" w:rsidP="00B51124">
            <w:pPr>
              <w:pStyle w:val="TableParagraph"/>
              <w:spacing w:line="248" w:lineRule="exact"/>
              <w:ind w:left="105"/>
              <w:rPr>
                <w:rFonts w:ascii="Carlito"/>
              </w:rPr>
            </w:pPr>
            <w:r>
              <w:rPr>
                <w:rFonts w:ascii="Carlito"/>
              </w:rPr>
              <w:t>CPL2</w:t>
            </w:r>
          </w:p>
        </w:tc>
        <w:tc>
          <w:tcPr>
            <w:tcW w:w="107" w:type="dxa"/>
          </w:tcPr>
          <w:p w14:paraId="4ACE0967"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2ABF1A03" w14:textId="3C1D4ADE" w:rsidR="00B51124" w:rsidRPr="006D764A"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 xml:space="preserve">Mampu menguasai ide-ide dasar teori sosial, teori humaniora dan pengetahuan budaya lokal dalam perspektif komunikasi di bidang </w:t>
            </w:r>
            <w:r w:rsidRPr="00341B56">
              <w:rPr>
                <w:rFonts w:ascii="Arial Narrow" w:hAnsi="Arial Narrow"/>
                <w:i/>
                <w:sz w:val="24"/>
                <w:szCs w:val="24"/>
              </w:rPr>
              <w:t xml:space="preserve">Public Relation, Advertising dan Boardcasting </w:t>
            </w:r>
            <w:r w:rsidRPr="00341B56">
              <w:rPr>
                <w:rFonts w:ascii="Arial Narrow" w:hAnsi="Arial Narrow"/>
                <w:b/>
                <w:sz w:val="24"/>
                <w:szCs w:val="24"/>
              </w:rPr>
              <w:t>(Pengetahuan)</w:t>
            </w:r>
          </w:p>
        </w:tc>
      </w:tr>
      <w:tr w:rsidR="00B51124" w14:paraId="3EB32CEE" w14:textId="77777777" w:rsidTr="00826DB6">
        <w:trPr>
          <w:trHeight w:val="268"/>
        </w:trPr>
        <w:tc>
          <w:tcPr>
            <w:tcW w:w="2273" w:type="dxa"/>
            <w:gridSpan w:val="3"/>
            <w:vMerge/>
            <w:tcBorders>
              <w:top w:val="nil"/>
            </w:tcBorders>
          </w:tcPr>
          <w:p w14:paraId="72E3F524" w14:textId="77777777" w:rsidR="00B51124" w:rsidRDefault="00B51124" w:rsidP="00B51124">
            <w:pPr>
              <w:rPr>
                <w:sz w:val="2"/>
                <w:szCs w:val="2"/>
              </w:rPr>
            </w:pPr>
          </w:p>
        </w:tc>
        <w:tc>
          <w:tcPr>
            <w:tcW w:w="1554" w:type="dxa"/>
            <w:gridSpan w:val="2"/>
          </w:tcPr>
          <w:p w14:paraId="2E405DD1" w14:textId="0457BD98" w:rsidR="00B51124" w:rsidRDefault="00B51124" w:rsidP="00B51124">
            <w:pPr>
              <w:pStyle w:val="TableParagraph"/>
              <w:spacing w:line="248" w:lineRule="exact"/>
              <w:ind w:left="105"/>
              <w:rPr>
                <w:rFonts w:ascii="Carlito"/>
              </w:rPr>
            </w:pPr>
            <w:r>
              <w:rPr>
                <w:rFonts w:ascii="Carlito"/>
              </w:rPr>
              <w:t>CPL3</w:t>
            </w:r>
          </w:p>
        </w:tc>
        <w:tc>
          <w:tcPr>
            <w:tcW w:w="107" w:type="dxa"/>
          </w:tcPr>
          <w:p w14:paraId="38ED7102" w14:textId="77777777" w:rsidR="00B51124" w:rsidRDefault="00B51124" w:rsidP="00B51124">
            <w:pPr>
              <w:widowControl/>
              <w:autoSpaceDE/>
              <w:autoSpaceDN/>
              <w:contextualSpacing/>
              <w:rPr>
                <w:rFonts w:ascii="Carlito" w:hAnsi="Carlito"/>
              </w:rPr>
            </w:pPr>
          </w:p>
        </w:tc>
        <w:tc>
          <w:tcPr>
            <w:tcW w:w="12524" w:type="dxa"/>
            <w:gridSpan w:val="17"/>
          </w:tcPr>
          <w:p w14:paraId="7E741B2C" w14:textId="5D4B9DB1" w:rsidR="00B51124" w:rsidRDefault="00B51124" w:rsidP="00B51124">
            <w:pPr>
              <w:widowControl/>
              <w:autoSpaceDE/>
              <w:autoSpaceDN/>
              <w:contextualSpacing/>
              <w:rPr>
                <w:rFonts w:ascii="Arial Narrow" w:hAnsi="Arial Narrow"/>
                <w:i/>
                <w:sz w:val="24"/>
                <w:szCs w:val="24"/>
              </w:rPr>
            </w:pPr>
            <w:r>
              <w:rPr>
                <w:rFonts w:ascii="Carlito" w:hAnsi="Carlito"/>
              </w:rPr>
              <w:t xml:space="preserve">     </w:t>
            </w:r>
            <w:r w:rsidRPr="00341B56">
              <w:rPr>
                <w:rFonts w:ascii="Arial Narrow" w:hAnsi="Arial Narrow"/>
                <w:sz w:val="24"/>
                <w:szCs w:val="24"/>
              </w:rPr>
              <w:t xml:space="preserve">Mampu berkontribusi dalam menganalisa kebijakan dan praktek kebijakan komunikasi di bidang </w:t>
            </w:r>
            <w:r w:rsidRPr="00341B56">
              <w:rPr>
                <w:rFonts w:ascii="Arial Narrow" w:hAnsi="Arial Narrow"/>
                <w:i/>
                <w:sz w:val="24"/>
                <w:szCs w:val="24"/>
              </w:rPr>
              <w:t>Public Relations, Advertising dan</w:t>
            </w:r>
          </w:p>
          <w:p w14:paraId="765BE6D3" w14:textId="45B0BC46" w:rsidR="00B51124" w:rsidRPr="006D764A" w:rsidRDefault="00B51124" w:rsidP="00B51124">
            <w:pPr>
              <w:widowControl/>
              <w:autoSpaceDE/>
              <w:autoSpaceDN/>
              <w:contextualSpacing/>
              <w:rPr>
                <w:rFonts w:ascii="Arial Narrow" w:hAnsi="Arial Narrow"/>
                <w:sz w:val="24"/>
                <w:szCs w:val="24"/>
              </w:rPr>
            </w:pPr>
            <w:r w:rsidRPr="00341B56">
              <w:rPr>
                <w:rFonts w:ascii="Arial Narrow" w:hAnsi="Arial Narrow"/>
                <w:i/>
                <w:sz w:val="24"/>
                <w:szCs w:val="24"/>
              </w:rPr>
              <w:t xml:space="preserve"> </w:t>
            </w:r>
            <w:r>
              <w:rPr>
                <w:rFonts w:ascii="Arial Narrow" w:hAnsi="Arial Narrow"/>
                <w:i/>
                <w:sz w:val="24"/>
                <w:szCs w:val="24"/>
              </w:rPr>
              <w:t xml:space="preserve">     </w:t>
            </w:r>
            <w:r w:rsidRPr="00341B56">
              <w:rPr>
                <w:rFonts w:ascii="Arial Narrow" w:hAnsi="Arial Narrow"/>
                <w:i/>
                <w:sz w:val="24"/>
                <w:szCs w:val="24"/>
              </w:rPr>
              <w:t>Boardcasting</w:t>
            </w:r>
            <w:r w:rsidRPr="00341B56">
              <w:rPr>
                <w:rFonts w:ascii="Arial Narrow" w:hAnsi="Arial Narrow"/>
                <w:sz w:val="24"/>
                <w:szCs w:val="24"/>
              </w:rPr>
              <w:t xml:space="preserve"> </w:t>
            </w:r>
            <w:r w:rsidRPr="00341B56">
              <w:rPr>
                <w:rFonts w:ascii="Arial Narrow" w:hAnsi="Arial Narrow"/>
                <w:b/>
                <w:sz w:val="24"/>
                <w:szCs w:val="24"/>
              </w:rPr>
              <w:t>(</w:t>
            </w:r>
            <w:r>
              <w:rPr>
                <w:rFonts w:ascii="Arial Narrow" w:hAnsi="Arial Narrow"/>
                <w:b/>
                <w:sz w:val="24"/>
                <w:szCs w:val="24"/>
              </w:rPr>
              <w:t>Keterampilan U</w:t>
            </w:r>
            <w:r w:rsidRPr="00341B56">
              <w:rPr>
                <w:rFonts w:ascii="Arial Narrow" w:hAnsi="Arial Narrow"/>
                <w:b/>
                <w:sz w:val="24"/>
                <w:szCs w:val="24"/>
              </w:rPr>
              <w:t>mum)</w:t>
            </w:r>
          </w:p>
        </w:tc>
      </w:tr>
      <w:tr w:rsidR="00B51124" w14:paraId="0B50BEE3" w14:textId="77777777" w:rsidTr="00826DB6">
        <w:trPr>
          <w:trHeight w:val="268"/>
        </w:trPr>
        <w:tc>
          <w:tcPr>
            <w:tcW w:w="2273" w:type="dxa"/>
            <w:gridSpan w:val="3"/>
            <w:vMerge/>
            <w:tcBorders>
              <w:top w:val="nil"/>
            </w:tcBorders>
          </w:tcPr>
          <w:p w14:paraId="4BE7B175" w14:textId="77777777" w:rsidR="00B51124" w:rsidRDefault="00B51124" w:rsidP="00B51124">
            <w:pPr>
              <w:rPr>
                <w:sz w:val="2"/>
                <w:szCs w:val="2"/>
              </w:rPr>
            </w:pPr>
          </w:p>
        </w:tc>
        <w:tc>
          <w:tcPr>
            <w:tcW w:w="1554" w:type="dxa"/>
            <w:gridSpan w:val="2"/>
          </w:tcPr>
          <w:p w14:paraId="128FBE7B" w14:textId="116A470B" w:rsidR="00B51124" w:rsidRDefault="00B51124" w:rsidP="00B51124">
            <w:pPr>
              <w:pStyle w:val="TableParagraph"/>
              <w:spacing w:line="248" w:lineRule="exact"/>
              <w:ind w:left="105"/>
              <w:rPr>
                <w:rFonts w:ascii="Carlito"/>
              </w:rPr>
            </w:pPr>
            <w:r>
              <w:rPr>
                <w:rFonts w:ascii="Carlito"/>
              </w:rPr>
              <w:t>CPL4</w:t>
            </w:r>
          </w:p>
        </w:tc>
        <w:tc>
          <w:tcPr>
            <w:tcW w:w="107" w:type="dxa"/>
          </w:tcPr>
          <w:p w14:paraId="2F991CA9"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2F8B3A85" w14:textId="08152E2D" w:rsidR="00B51124" w:rsidRPr="003404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 xml:space="preserve">Mampu menunjukkan hasil kerja dalam penanganan masalah komunikasi di bidang </w:t>
            </w:r>
            <w:r w:rsidRPr="00341B56">
              <w:rPr>
                <w:rFonts w:ascii="Arial Narrow" w:hAnsi="Arial Narrow"/>
                <w:i/>
                <w:sz w:val="24"/>
                <w:szCs w:val="24"/>
              </w:rPr>
              <w:t xml:space="preserve">Public Relations, Advertising dan Boardcasting </w:t>
            </w:r>
            <w:r w:rsidRPr="00341B56">
              <w:rPr>
                <w:rFonts w:ascii="Arial Narrow" w:hAnsi="Arial Narrow"/>
                <w:sz w:val="24"/>
                <w:szCs w:val="24"/>
              </w:rPr>
              <w:t xml:space="preserve">yang dapat dipertanggungjawabkan pada pihak lembaga </w:t>
            </w:r>
            <w:r w:rsidRPr="00341B56">
              <w:rPr>
                <w:rFonts w:ascii="Arial Narrow" w:hAnsi="Arial Narrow"/>
                <w:b/>
                <w:sz w:val="24"/>
                <w:szCs w:val="24"/>
              </w:rPr>
              <w:t>(</w:t>
            </w:r>
            <w:r>
              <w:rPr>
                <w:rFonts w:ascii="Arial Narrow" w:hAnsi="Arial Narrow"/>
                <w:b/>
                <w:sz w:val="24"/>
                <w:szCs w:val="24"/>
              </w:rPr>
              <w:t>Keterampilan K</w:t>
            </w:r>
            <w:r w:rsidRPr="00341B56">
              <w:rPr>
                <w:rFonts w:ascii="Arial Narrow" w:hAnsi="Arial Narrow"/>
                <w:b/>
                <w:sz w:val="24"/>
                <w:szCs w:val="24"/>
              </w:rPr>
              <w:t>husus)</w:t>
            </w:r>
          </w:p>
        </w:tc>
      </w:tr>
      <w:tr w:rsidR="00B51124" w14:paraId="03B688F2" w14:textId="77777777" w:rsidTr="00826DB6">
        <w:trPr>
          <w:trHeight w:val="268"/>
        </w:trPr>
        <w:tc>
          <w:tcPr>
            <w:tcW w:w="2273" w:type="dxa"/>
            <w:gridSpan w:val="3"/>
            <w:vMerge/>
            <w:tcBorders>
              <w:top w:val="nil"/>
            </w:tcBorders>
          </w:tcPr>
          <w:p w14:paraId="7D6012CD" w14:textId="77777777" w:rsidR="00B51124" w:rsidRDefault="00B51124" w:rsidP="00B51124">
            <w:pPr>
              <w:rPr>
                <w:sz w:val="2"/>
                <w:szCs w:val="2"/>
              </w:rPr>
            </w:pPr>
          </w:p>
        </w:tc>
        <w:tc>
          <w:tcPr>
            <w:tcW w:w="1554" w:type="dxa"/>
            <w:gridSpan w:val="2"/>
          </w:tcPr>
          <w:p w14:paraId="69BE314A" w14:textId="530D3A36" w:rsidR="00B51124" w:rsidRDefault="00B51124" w:rsidP="00B51124">
            <w:pPr>
              <w:pStyle w:val="TableParagraph"/>
              <w:spacing w:line="248" w:lineRule="exact"/>
              <w:ind w:left="105"/>
              <w:rPr>
                <w:rFonts w:ascii="Carlito"/>
              </w:rPr>
            </w:pPr>
            <w:r>
              <w:rPr>
                <w:rFonts w:ascii="Carlito"/>
              </w:rPr>
              <w:t>CPL5</w:t>
            </w:r>
          </w:p>
        </w:tc>
        <w:tc>
          <w:tcPr>
            <w:tcW w:w="107" w:type="dxa"/>
          </w:tcPr>
          <w:p w14:paraId="6DECF6D5"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4075D699" w14:textId="1FED4E99"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 xml:space="preserve">Mampu mengaplikasikan nilai-nilai humanitarian dan hak azasi manusia sesuai dengan kode etik pekerja komunikasi dibidang </w:t>
            </w:r>
            <w:r w:rsidRPr="00341B56">
              <w:rPr>
                <w:rFonts w:ascii="Arial Narrow" w:hAnsi="Arial Narrow"/>
                <w:i/>
                <w:sz w:val="24"/>
                <w:szCs w:val="24"/>
              </w:rPr>
              <w:t>Public Relations, Advertising dan Boardcasting</w:t>
            </w:r>
            <w:r w:rsidRPr="00341B56">
              <w:rPr>
                <w:rFonts w:ascii="Arial Narrow" w:hAnsi="Arial Narrow"/>
                <w:sz w:val="24"/>
                <w:szCs w:val="24"/>
              </w:rPr>
              <w:t xml:space="preserve"> </w:t>
            </w:r>
            <w:r w:rsidRPr="0094004F">
              <w:rPr>
                <w:rFonts w:ascii="Arial Narrow" w:hAnsi="Arial Narrow"/>
                <w:b/>
                <w:bCs/>
                <w:sz w:val="24"/>
                <w:szCs w:val="24"/>
              </w:rPr>
              <w:t>(</w:t>
            </w:r>
            <w:r>
              <w:rPr>
                <w:rFonts w:ascii="Arial Narrow" w:hAnsi="Arial Narrow"/>
                <w:b/>
                <w:bCs/>
                <w:sz w:val="24"/>
                <w:szCs w:val="24"/>
              </w:rPr>
              <w:t>Keterampilan K</w:t>
            </w:r>
            <w:r w:rsidRPr="0094004F">
              <w:rPr>
                <w:rFonts w:ascii="Arial Narrow" w:hAnsi="Arial Narrow"/>
                <w:b/>
                <w:bCs/>
                <w:sz w:val="24"/>
                <w:szCs w:val="24"/>
              </w:rPr>
              <w:t>husus)</w:t>
            </w:r>
          </w:p>
        </w:tc>
      </w:tr>
      <w:tr w:rsidR="00B51124" w14:paraId="7F2EA199" w14:textId="77777777" w:rsidTr="00826DB6">
        <w:trPr>
          <w:trHeight w:val="297"/>
        </w:trPr>
        <w:tc>
          <w:tcPr>
            <w:tcW w:w="2273" w:type="dxa"/>
            <w:gridSpan w:val="3"/>
            <w:vMerge/>
            <w:tcBorders>
              <w:top w:val="nil"/>
            </w:tcBorders>
          </w:tcPr>
          <w:p w14:paraId="7ACF7F19" w14:textId="77777777" w:rsidR="00B51124" w:rsidRDefault="00B51124" w:rsidP="00B51124">
            <w:pPr>
              <w:rPr>
                <w:sz w:val="2"/>
                <w:szCs w:val="2"/>
              </w:rPr>
            </w:pPr>
          </w:p>
        </w:tc>
        <w:tc>
          <w:tcPr>
            <w:tcW w:w="5762" w:type="dxa"/>
            <w:gridSpan w:val="8"/>
            <w:shd w:val="clear" w:color="auto" w:fill="E6E6E6"/>
          </w:tcPr>
          <w:p w14:paraId="054BDDB8" w14:textId="77777777" w:rsidR="00B51124" w:rsidRDefault="00B51124" w:rsidP="00B51124">
            <w:pPr>
              <w:pStyle w:val="TableParagraph"/>
              <w:spacing w:before="1"/>
              <w:ind w:left="105"/>
              <w:rPr>
                <w:rFonts w:ascii="Carlito"/>
                <w:b/>
              </w:rPr>
            </w:pPr>
            <w:r>
              <w:rPr>
                <w:rFonts w:ascii="Carlito"/>
                <w:b/>
              </w:rPr>
              <w:t>Capaian Pembelajaran Mata Kuliah (CPMK)</w:t>
            </w:r>
          </w:p>
        </w:tc>
        <w:tc>
          <w:tcPr>
            <w:tcW w:w="8391" w:type="dxa"/>
            <w:gridSpan w:val="11"/>
          </w:tcPr>
          <w:p w14:paraId="6BA65D0D" w14:textId="77777777" w:rsidR="00B51124" w:rsidRDefault="00B51124" w:rsidP="00B51124">
            <w:pPr>
              <w:pStyle w:val="TableParagraph"/>
              <w:rPr>
                <w:rFonts w:ascii="Times New Roman"/>
              </w:rPr>
            </w:pPr>
          </w:p>
        </w:tc>
        <w:tc>
          <w:tcPr>
            <w:tcW w:w="32" w:type="dxa"/>
          </w:tcPr>
          <w:p w14:paraId="4A85843B" w14:textId="36C62C83" w:rsidR="00B51124" w:rsidRDefault="00B51124" w:rsidP="00B51124">
            <w:pPr>
              <w:pStyle w:val="TableParagraph"/>
              <w:rPr>
                <w:rFonts w:ascii="Times New Roman"/>
              </w:rPr>
            </w:pPr>
          </w:p>
        </w:tc>
      </w:tr>
      <w:tr w:rsidR="00B51124" w14:paraId="3F2597A8" w14:textId="77777777" w:rsidTr="00826DB6">
        <w:trPr>
          <w:trHeight w:val="268"/>
        </w:trPr>
        <w:tc>
          <w:tcPr>
            <w:tcW w:w="2273" w:type="dxa"/>
            <w:gridSpan w:val="3"/>
            <w:vMerge/>
            <w:tcBorders>
              <w:top w:val="nil"/>
            </w:tcBorders>
          </w:tcPr>
          <w:p w14:paraId="3AFA6670" w14:textId="77777777" w:rsidR="00B51124" w:rsidRDefault="00B51124" w:rsidP="00B51124">
            <w:pPr>
              <w:rPr>
                <w:sz w:val="2"/>
                <w:szCs w:val="2"/>
              </w:rPr>
            </w:pPr>
          </w:p>
        </w:tc>
        <w:tc>
          <w:tcPr>
            <w:tcW w:w="1554" w:type="dxa"/>
            <w:gridSpan w:val="2"/>
          </w:tcPr>
          <w:p w14:paraId="3338BA45" w14:textId="77777777" w:rsidR="00B51124" w:rsidRDefault="00B51124" w:rsidP="00B51124">
            <w:pPr>
              <w:pStyle w:val="TableParagraph"/>
              <w:spacing w:line="248" w:lineRule="exact"/>
              <w:ind w:left="105"/>
              <w:rPr>
                <w:rFonts w:ascii="Carlito"/>
              </w:rPr>
            </w:pPr>
            <w:r>
              <w:rPr>
                <w:rFonts w:ascii="Carlito"/>
              </w:rPr>
              <w:t>CPMK1</w:t>
            </w:r>
          </w:p>
        </w:tc>
        <w:tc>
          <w:tcPr>
            <w:tcW w:w="107" w:type="dxa"/>
          </w:tcPr>
          <w:p w14:paraId="61F4EEE0"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224EABE8" w14:textId="684CB627" w:rsidR="00B51124" w:rsidRPr="009E55EE"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dan memahami pengertian dasar tentang komunikasi organisasi</w:t>
            </w:r>
          </w:p>
        </w:tc>
      </w:tr>
      <w:tr w:rsidR="00B51124" w14:paraId="06768983" w14:textId="77777777" w:rsidTr="00826DB6">
        <w:trPr>
          <w:trHeight w:val="268"/>
        </w:trPr>
        <w:tc>
          <w:tcPr>
            <w:tcW w:w="2273" w:type="dxa"/>
            <w:gridSpan w:val="3"/>
            <w:vMerge/>
            <w:tcBorders>
              <w:top w:val="nil"/>
            </w:tcBorders>
          </w:tcPr>
          <w:p w14:paraId="2037E099" w14:textId="77777777" w:rsidR="00B51124" w:rsidRDefault="00B51124" w:rsidP="00B51124">
            <w:pPr>
              <w:rPr>
                <w:sz w:val="2"/>
                <w:szCs w:val="2"/>
              </w:rPr>
            </w:pPr>
          </w:p>
        </w:tc>
        <w:tc>
          <w:tcPr>
            <w:tcW w:w="1554" w:type="dxa"/>
            <w:gridSpan w:val="2"/>
          </w:tcPr>
          <w:p w14:paraId="1AB01BE2" w14:textId="77777777" w:rsidR="00B51124" w:rsidRDefault="00B51124" w:rsidP="00B51124">
            <w:pPr>
              <w:pStyle w:val="TableParagraph"/>
              <w:spacing w:line="248" w:lineRule="exact"/>
              <w:ind w:left="105"/>
              <w:rPr>
                <w:rFonts w:ascii="Carlito"/>
              </w:rPr>
            </w:pPr>
            <w:r>
              <w:rPr>
                <w:rFonts w:ascii="Carlito"/>
              </w:rPr>
              <w:t>CPMK2</w:t>
            </w:r>
          </w:p>
        </w:tc>
        <w:tc>
          <w:tcPr>
            <w:tcW w:w="107" w:type="dxa"/>
          </w:tcPr>
          <w:p w14:paraId="316DC366"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712A7FD2" w14:textId="0C7CF91F" w:rsidR="00B51124" w:rsidRPr="009E55EE"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memahami, serta dapat menjelaskan tentang latar belakang pentingnya komunikasi organisasi dalam berbagai bentuk organisasi</w:t>
            </w:r>
          </w:p>
        </w:tc>
      </w:tr>
      <w:tr w:rsidR="00B51124" w14:paraId="6AFB5A35" w14:textId="77777777" w:rsidTr="00826DB6">
        <w:trPr>
          <w:trHeight w:val="268"/>
        </w:trPr>
        <w:tc>
          <w:tcPr>
            <w:tcW w:w="2273" w:type="dxa"/>
            <w:gridSpan w:val="3"/>
            <w:vMerge/>
            <w:tcBorders>
              <w:top w:val="nil"/>
            </w:tcBorders>
          </w:tcPr>
          <w:p w14:paraId="0C862190" w14:textId="77777777" w:rsidR="00B51124" w:rsidRDefault="00B51124" w:rsidP="00B51124">
            <w:pPr>
              <w:rPr>
                <w:sz w:val="2"/>
                <w:szCs w:val="2"/>
              </w:rPr>
            </w:pPr>
          </w:p>
        </w:tc>
        <w:tc>
          <w:tcPr>
            <w:tcW w:w="1554" w:type="dxa"/>
            <w:gridSpan w:val="2"/>
          </w:tcPr>
          <w:p w14:paraId="10C242EB" w14:textId="3CE40BB4" w:rsidR="00B51124" w:rsidRDefault="00B51124" w:rsidP="00B51124">
            <w:pPr>
              <w:pStyle w:val="TableParagraph"/>
              <w:spacing w:line="248" w:lineRule="exact"/>
              <w:ind w:left="105"/>
              <w:rPr>
                <w:rFonts w:ascii="Carlito"/>
              </w:rPr>
            </w:pPr>
            <w:r>
              <w:rPr>
                <w:rFonts w:ascii="Carlito"/>
              </w:rPr>
              <w:t>CPMK3</w:t>
            </w:r>
          </w:p>
        </w:tc>
        <w:tc>
          <w:tcPr>
            <w:tcW w:w="107" w:type="dxa"/>
          </w:tcPr>
          <w:p w14:paraId="74FD8A5B" w14:textId="77777777" w:rsidR="00B51124" w:rsidRDefault="00B51124" w:rsidP="00B51124">
            <w:pPr>
              <w:widowControl/>
              <w:autoSpaceDE/>
              <w:autoSpaceDN/>
              <w:contextualSpacing/>
              <w:rPr>
                <w:rFonts w:ascii="Carlito" w:hAnsi="Carlito"/>
              </w:rPr>
            </w:pPr>
          </w:p>
        </w:tc>
        <w:tc>
          <w:tcPr>
            <w:tcW w:w="12524" w:type="dxa"/>
            <w:gridSpan w:val="17"/>
          </w:tcPr>
          <w:p w14:paraId="77BF0055" w14:textId="5AEDEF2D" w:rsidR="00B51124" w:rsidRDefault="00B51124" w:rsidP="00B51124">
            <w:pPr>
              <w:widowControl/>
              <w:autoSpaceDE/>
              <w:autoSpaceDN/>
              <w:contextualSpacing/>
              <w:rPr>
                <w:rFonts w:ascii="Arial Narrow" w:hAnsi="Arial Narrow"/>
                <w:sz w:val="24"/>
                <w:szCs w:val="24"/>
              </w:rPr>
            </w:pPr>
            <w:r>
              <w:rPr>
                <w:rFonts w:ascii="Carlito" w:hAnsi="Carlito"/>
              </w:rPr>
              <w:t xml:space="preserve">      </w:t>
            </w:r>
            <w:r w:rsidRPr="00341B56">
              <w:rPr>
                <w:rFonts w:ascii="Arial Narrow" w:hAnsi="Arial Narrow"/>
                <w:sz w:val="24"/>
                <w:szCs w:val="24"/>
              </w:rPr>
              <w:t xml:space="preserve">Mahasiswa memahami dan mampu menjelaskan tentang realitas social dalam organisasi, pengertian organisasi, definisi </w:t>
            </w:r>
            <w:r>
              <w:rPr>
                <w:rFonts w:ascii="Arial Narrow" w:hAnsi="Arial Narrow"/>
                <w:sz w:val="24"/>
                <w:szCs w:val="24"/>
              </w:rPr>
              <w:t xml:space="preserve">  </w:t>
            </w:r>
          </w:p>
          <w:p w14:paraId="7C3C33F0" w14:textId="0D869FB3" w:rsidR="00B51124" w:rsidRDefault="00B51124" w:rsidP="00B51124">
            <w:pPr>
              <w:widowControl/>
              <w:autoSpaceDE/>
              <w:autoSpaceDN/>
              <w:contextualSpacing/>
              <w:rPr>
                <w:rFonts w:ascii="Arial Narrow" w:hAnsi="Arial Narrow"/>
                <w:sz w:val="24"/>
                <w:szCs w:val="24"/>
              </w:rPr>
            </w:pPr>
            <w:r>
              <w:rPr>
                <w:rFonts w:ascii="Arial Narrow" w:hAnsi="Arial Narrow"/>
                <w:sz w:val="24"/>
                <w:szCs w:val="24"/>
              </w:rPr>
              <w:t xml:space="preserve">      </w:t>
            </w:r>
            <w:r w:rsidRPr="00341B56">
              <w:rPr>
                <w:rFonts w:ascii="Arial Narrow" w:hAnsi="Arial Narrow"/>
                <w:sz w:val="24"/>
                <w:szCs w:val="24"/>
              </w:rPr>
              <w:t>Komunikasi</w:t>
            </w:r>
            <w:r>
              <w:rPr>
                <w:rFonts w:ascii="Arial Narrow" w:hAnsi="Arial Narrow"/>
                <w:sz w:val="24"/>
                <w:szCs w:val="24"/>
              </w:rPr>
              <w:t xml:space="preserve"> organisasi.</w:t>
            </w:r>
          </w:p>
          <w:p w14:paraId="078DEE4B" w14:textId="3C5E4875" w:rsidR="00B51124" w:rsidRDefault="00B51124" w:rsidP="00B51124">
            <w:pPr>
              <w:widowControl/>
              <w:autoSpaceDE/>
              <w:autoSpaceDN/>
              <w:contextualSpacing/>
              <w:rPr>
                <w:rFonts w:ascii="Carlito" w:hAnsi="Carlito"/>
              </w:rPr>
            </w:pPr>
          </w:p>
        </w:tc>
      </w:tr>
      <w:tr w:rsidR="00B51124" w14:paraId="2C9AE93A" w14:textId="77777777" w:rsidTr="00826DB6">
        <w:trPr>
          <w:trHeight w:val="268"/>
        </w:trPr>
        <w:tc>
          <w:tcPr>
            <w:tcW w:w="2273" w:type="dxa"/>
            <w:gridSpan w:val="3"/>
            <w:vMerge/>
            <w:tcBorders>
              <w:top w:val="nil"/>
            </w:tcBorders>
          </w:tcPr>
          <w:p w14:paraId="7F1E8AD5" w14:textId="77777777" w:rsidR="00B51124" w:rsidRDefault="00B51124" w:rsidP="00B51124">
            <w:pPr>
              <w:rPr>
                <w:sz w:val="2"/>
                <w:szCs w:val="2"/>
              </w:rPr>
            </w:pPr>
          </w:p>
        </w:tc>
        <w:tc>
          <w:tcPr>
            <w:tcW w:w="1554" w:type="dxa"/>
            <w:gridSpan w:val="2"/>
          </w:tcPr>
          <w:p w14:paraId="51C10198" w14:textId="7211D149" w:rsidR="00B51124" w:rsidRDefault="00B51124" w:rsidP="00B51124">
            <w:pPr>
              <w:pStyle w:val="TableParagraph"/>
              <w:spacing w:line="248" w:lineRule="exact"/>
              <w:ind w:left="105"/>
              <w:rPr>
                <w:rFonts w:ascii="Carlito"/>
              </w:rPr>
            </w:pPr>
            <w:r>
              <w:rPr>
                <w:rFonts w:ascii="Carlito"/>
              </w:rPr>
              <w:t>CPMK4</w:t>
            </w:r>
          </w:p>
        </w:tc>
        <w:tc>
          <w:tcPr>
            <w:tcW w:w="107" w:type="dxa"/>
          </w:tcPr>
          <w:p w14:paraId="642C383A" w14:textId="77777777" w:rsidR="00B51124" w:rsidRDefault="00B51124" w:rsidP="00B51124">
            <w:pPr>
              <w:widowControl/>
              <w:autoSpaceDE/>
              <w:autoSpaceDN/>
              <w:contextualSpacing/>
              <w:rPr>
                <w:rFonts w:ascii="Carlito" w:hAnsi="Carlito"/>
              </w:rPr>
            </w:pPr>
          </w:p>
        </w:tc>
        <w:tc>
          <w:tcPr>
            <w:tcW w:w="12524" w:type="dxa"/>
            <w:gridSpan w:val="17"/>
          </w:tcPr>
          <w:p w14:paraId="24C9E6F4" w14:textId="3DB1AC4F" w:rsidR="00B51124" w:rsidRDefault="00B51124" w:rsidP="00B51124">
            <w:pPr>
              <w:widowControl/>
              <w:autoSpaceDE/>
              <w:autoSpaceDN/>
              <w:contextualSpacing/>
              <w:rPr>
                <w:rFonts w:ascii="Arial Narrow" w:hAnsi="Arial Narrow"/>
                <w:sz w:val="24"/>
                <w:szCs w:val="24"/>
              </w:rPr>
            </w:pPr>
            <w:r>
              <w:rPr>
                <w:rFonts w:ascii="Carlito" w:hAnsi="Carlito"/>
              </w:rPr>
              <w:t xml:space="preserve">      </w:t>
            </w:r>
            <w:r w:rsidRPr="00341B56">
              <w:rPr>
                <w:rFonts w:ascii="Arial Narrow" w:hAnsi="Arial Narrow"/>
                <w:noProof/>
                <w:sz w:val="24"/>
                <w:szCs w:val="24"/>
              </w:rPr>
              <w:t xml:space="preserve">Mahasiswa mampu dan </w:t>
            </w:r>
            <w:r w:rsidRPr="00341B56">
              <w:rPr>
                <w:rFonts w:ascii="Arial Narrow" w:hAnsi="Arial Narrow"/>
                <w:sz w:val="24"/>
                <w:szCs w:val="24"/>
              </w:rPr>
              <w:t xml:space="preserve">memahami serta dapat menjelaskan bentuk-bentuk dan arti model prilaku organisasi baik pada tingkat </w:t>
            </w:r>
          </w:p>
          <w:p w14:paraId="7466F391" w14:textId="1F183939" w:rsidR="00B51124" w:rsidRPr="009E55EE" w:rsidRDefault="00B51124" w:rsidP="00B51124">
            <w:pPr>
              <w:widowControl/>
              <w:autoSpaceDE/>
              <w:autoSpaceDN/>
              <w:contextualSpacing/>
              <w:rPr>
                <w:rFonts w:ascii="Arial Narrow" w:hAnsi="Arial Narrow"/>
                <w:sz w:val="24"/>
                <w:szCs w:val="24"/>
              </w:rPr>
            </w:pPr>
            <w:r>
              <w:rPr>
                <w:rFonts w:ascii="Arial Narrow" w:hAnsi="Arial Narrow"/>
                <w:sz w:val="24"/>
                <w:szCs w:val="24"/>
              </w:rPr>
              <w:t xml:space="preserve">      </w:t>
            </w:r>
            <w:r w:rsidRPr="00341B56">
              <w:rPr>
                <w:rFonts w:ascii="Arial Narrow" w:hAnsi="Arial Narrow"/>
                <w:sz w:val="24"/>
                <w:szCs w:val="24"/>
              </w:rPr>
              <w:t>organisasi, kelompok maupun individu.</w:t>
            </w:r>
          </w:p>
        </w:tc>
      </w:tr>
      <w:tr w:rsidR="00B51124" w14:paraId="02DF6CAF" w14:textId="77777777" w:rsidTr="00826DB6">
        <w:trPr>
          <w:trHeight w:val="268"/>
        </w:trPr>
        <w:tc>
          <w:tcPr>
            <w:tcW w:w="2273" w:type="dxa"/>
            <w:gridSpan w:val="3"/>
            <w:vMerge/>
            <w:tcBorders>
              <w:top w:val="nil"/>
            </w:tcBorders>
          </w:tcPr>
          <w:p w14:paraId="77F6ACDF" w14:textId="77777777" w:rsidR="00B51124" w:rsidRDefault="00B51124" w:rsidP="00B51124">
            <w:pPr>
              <w:rPr>
                <w:sz w:val="2"/>
                <w:szCs w:val="2"/>
              </w:rPr>
            </w:pPr>
          </w:p>
        </w:tc>
        <w:tc>
          <w:tcPr>
            <w:tcW w:w="1554" w:type="dxa"/>
            <w:gridSpan w:val="2"/>
          </w:tcPr>
          <w:p w14:paraId="4D52EACF" w14:textId="72909A04" w:rsidR="00B51124" w:rsidRDefault="00B51124" w:rsidP="00B51124">
            <w:pPr>
              <w:pStyle w:val="TableParagraph"/>
              <w:spacing w:line="248" w:lineRule="exact"/>
              <w:ind w:left="105"/>
              <w:rPr>
                <w:rFonts w:ascii="Carlito"/>
              </w:rPr>
            </w:pPr>
            <w:r>
              <w:rPr>
                <w:rFonts w:ascii="Carlito"/>
              </w:rPr>
              <w:t>CPMK5</w:t>
            </w:r>
          </w:p>
        </w:tc>
        <w:tc>
          <w:tcPr>
            <w:tcW w:w="107" w:type="dxa"/>
          </w:tcPr>
          <w:p w14:paraId="3943EE2B" w14:textId="77777777" w:rsidR="00B51124" w:rsidRPr="00341B56" w:rsidRDefault="00B51124" w:rsidP="00B51124">
            <w:pPr>
              <w:widowControl/>
              <w:autoSpaceDE/>
              <w:autoSpaceDN/>
              <w:ind w:left="317"/>
              <w:contextualSpacing/>
              <w:rPr>
                <w:rFonts w:ascii="Arial Narrow" w:hAnsi="Arial Narrow"/>
                <w:noProof/>
                <w:sz w:val="24"/>
                <w:szCs w:val="24"/>
              </w:rPr>
            </w:pPr>
          </w:p>
        </w:tc>
        <w:tc>
          <w:tcPr>
            <w:tcW w:w="12524" w:type="dxa"/>
            <w:gridSpan w:val="17"/>
          </w:tcPr>
          <w:p w14:paraId="0106F486" w14:textId="0F75E7A2" w:rsidR="00B51124" w:rsidRPr="009E55EE" w:rsidRDefault="00B51124" w:rsidP="00B51124">
            <w:pPr>
              <w:widowControl/>
              <w:autoSpaceDE/>
              <w:autoSpaceDN/>
              <w:ind w:left="317"/>
              <w:contextualSpacing/>
              <w:rPr>
                <w:rFonts w:ascii="Arial Narrow" w:hAnsi="Arial Narrow"/>
                <w:sz w:val="24"/>
                <w:szCs w:val="24"/>
              </w:rPr>
            </w:pPr>
            <w:r w:rsidRPr="00341B56">
              <w:rPr>
                <w:rFonts w:ascii="Arial Narrow" w:hAnsi="Arial Narrow"/>
                <w:noProof/>
                <w:sz w:val="24"/>
                <w:szCs w:val="24"/>
              </w:rPr>
              <w:t xml:space="preserve">Mahasiswa </w:t>
            </w:r>
            <w:r w:rsidRPr="00341B56">
              <w:rPr>
                <w:rFonts w:ascii="Arial Narrow" w:hAnsi="Arial Narrow"/>
                <w:sz w:val="24"/>
                <w:szCs w:val="24"/>
              </w:rPr>
              <w:t>memahami dan mampu menjelaskan tentang fungsi-fungsi komunikasi dalam organisasi.</w:t>
            </w:r>
          </w:p>
        </w:tc>
      </w:tr>
      <w:tr w:rsidR="00B51124" w14:paraId="70129C42" w14:textId="77777777" w:rsidTr="00826DB6">
        <w:trPr>
          <w:trHeight w:val="268"/>
        </w:trPr>
        <w:tc>
          <w:tcPr>
            <w:tcW w:w="2273" w:type="dxa"/>
            <w:gridSpan w:val="3"/>
            <w:vMerge/>
            <w:tcBorders>
              <w:top w:val="nil"/>
            </w:tcBorders>
          </w:tcPr>
          <w:p w14:paraId="561E8651" w14:textId="77777777" w:rsidR="00B51124" w:rsidRDefault="00B51124" w:rsidP="00B51124">
            <w:pPr>
              <w:rPr>
                <w:sz w:val="2"/>
                <w:szCs w:val="2"/>
              </w:rPr>
            </w:pPr>
          </w:p>
        </w:tc>
        <w:tc>
          <w:tcPr>
            <w:tcW w:w="1554" w:type="dxa"/>
            <w:gridSpan w:val="2"/>
          </w:tcPr>
          <w:p w14:paraId="6C13A7E4" w14:textId="6611D317" w:rsidR="00B51124" w:rsidRDefault="00B51124" w:rsidP="00B51124">
            <w:pPr>
              <w:pStyle w:val="TableParagraph"/>
              <w:spacing w:line="248" w:lineRule="exact"/>
              <w:ind w:left="105"/>
              <w:rPr>
                <w:rFonts w:ascii="Carlito"/>
              </w:rPr>
            </w:pPr>
            <w:r>
              <w:rPr>
                <w:rFonts w:ascii="Carlito"/>
              </w:rPr>
              <w:t>CPMK6</w:t>
            </w:r>
          </w:p>
        </w:tc>
        <w:tc>
          <w:tcPr>
            <w:tcW w:w="107" w:type="dxa"/>
          </w:tcPr>
          <w:p w14:paraId="7E936EEC"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491CC732" w14:textId="7E14C9EC"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tentang pengertian motivasi, motivasi kerja, konsep makro tentang motivasi Islami, teori motivasi awal dan kontemporer.</w:t>
            </w:r>
          </w:p>
        </w:tc>
      </w:tr>
      <w:tr w:rsidR="00B51124" w14:paraId="26048536" w14:textId="77777777" w:rsidTr="00826DB6">
        <w:trPr>
          <w:trHeight w:val="268"/>
        </w:trPr>
        <w:tc>
          <w:tcPr>
            <w:tcW w:w="2273" w:type="dxa"/>
            <w:gridSpan w:val="3"/>
            <w:vMerge/>
            <w:tcBorders>
              <w:top w:val="nil"/>
            </w:tcBorders>
          </w:tcPr>
          <w:p w14:paraId="7B0601E1" w14:textId="77777777" w:rsidR="00B51124" w:rsidRDefault="00B51124" w:rsidP="00B51124">
            <w:pPr>
              <w:rPr>
                <w:sz w:val="2"/>
                <w:szCs w:val="2"/>
              </w:rPr>
            </w:pPr>
          </w:p>
        </w:tc>
        <w:tc>
          <w:tcPr>
            <w:tcW w:w="1554" w:type="dxa"/>
            <w:gridSpan w:val="2"/>
          </w:tcPr>
          <w:p w14:paraId="308302F6" w14:textId="760CC6A7" w:rsidR="00B51124" w:rsidRDefault="00B51124" w:rsidP="00B51124">
            <w:pPr>
              <w:pStyle w:val="TableParagraph"/>
              <w:spacing w:line="248" w:lineRule="exact"/>
              <w:ind w:left="105"/>
              <w:rPr>
                <w:rFonts w:ascii="Carlito"/>
              </w:rPr>
            </w:pPr>
            <w:r>
              <w:rPr>
                <w:rFonts w:ascii="Carlito"/>
              </w:rPr>
              <w:t>CPMK7</w:t>
            </w:r>
          </w:p>
        </w:tc>
        <w:tc>
          <w:tcPr>
            <w:tcW w:w="107" w:type="dxa"/>
          </w:tcPr>
          <w:p w14:paraId="74AD79C3"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2D155256" w14:textId="79134E3D"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serta menerapkan tindakan komunikasi ekspresi emosional</w:t>
            </w:r>
          </w:p>
        </w:tc>
      </w:tr>
      <w:tr w:rsidR="00B51124" w14:paraId="5724FF36" w14:textId="77777777" w:rsidTr="00826DB6">
        <w:trPr>
          <w:trHeight w:val="268"/>
        </w:trPr>
        <w:tc>
          <w:tcPr>
            <w:tcW w:w="2273" w:type="dxa"/>
            <w:gridSpan w:val="3"/>
            <w:vMerge/>
            <w:tcBorders>
              <w:top w:val="nil"/>
            </w:tcBorders>
          </w:tcPr>
          <w:p w14:paraId="76DFAC52" w14:textId="77777777" w:rsidR="00B51124" w:rsidRDefault="00B51124" w:rsidP="00B51124">
            <w:pPr>
              <w:rPr>
                <w:sz w:val="2"/>
                <w:szCs w:val="2"/>
              </w:rPr>
            </w:pPr>
          </w:p>
        </w:tc>
        <w:tc>
          <w:tcPr>
            <w:tcW w:w="1554" w:type="dxa"/>
            <w:gridSpan w:val="2"/>
          </w:tcPr>
          <w:p w14:paraId="7DE2CCF5" w14:textId="5B57D105" w:rsidR="00B51124" w:rsidRDefault="00B51124" w:rsidP="00B51124">
            <w:pPr>
              <w:pStyle w:val="TableParagraph"/>
              <w:spacing w:line="248" w:lineRule="exact"/>
              <w:ind w:left="105"/>
              <w:rPr>
                <w:rFonts w:ascii="Carlito"/>
              </w:rPr>
            </w:pPr>
            <w:r>
              <w:rPr>
                <w:rFonts w:ascii="Carlito"/>
              </w:rPr>
              <w:t>CPMK8</w:t>
            </w:r>
          </w:p>
        </w:tc>
        <w:tc>
          <w:tcPr>
            <w:tcW w:w="107" w:type="dxa"/>
          </w:tcPr>
          <w:p w14:paraId="2F92D9B7"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00DDC6EC" w14:textId="3E251491"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serta menerapkan tindakan komunikasi dalam informasi, fundamental komunikasi.</w:t>
            </w:r>
          </w:p>
        </w:tc>
      </w:tr>
      <w:tr w:rsidR="00B51124" w14:paraId="4BC1B95C" w14:textId="77777777" w:rsidTr="00826DB6">
        <w:trPr>
          <w:trHeight w:val="268"/>
        </w:trPr>
        <w:tc>
          <w:tcPr>
            <w:tcW w:w="2273" w:type="dxa"/>
            <w:gridSpan w:val="3"/>
            <w:vMerge/>
            <w:tcBorders>
              <w:top w:val="nil"/>
            </w:tcBorders>
          </w:tcPr>
          <w:p w14:paraId="74E75B46" w14:textId="77777777" w:rsidR="00B51124" w:rsidRDefault="00B51124" w:rsidP="00B51124">
            <w:pPr>
              <w:rPr>
                <w:sz w:val="2"/>
                <w:szCs w:val="2"/>
              </w:rPr>
            </w:pPr>
          </w:p>
        </w:tc>
        <w:tc>
          <w:tcPr>
            <w:tcW w:w="1554" w:type="dxa"/>
            <w:gridSpan w:val="2"/>
          </w:tcPr>
          <w:p w14:paraId="6AA5910D" w14:textId="42F59E27" w:rsidR="00B51124" w:rsidRDefault="00B51124" w:rsidP="00B51124">
            <w:pPr>
              <w:pStyle w:val="TableParagraph"/>
              <w:spacing w:line="248" w:lineRule="exact"/>
              <w:ind w:left="105"/>
              <w:rPr>
                <w:rFonts w:ascii="Carlito"/>
              </w:rPr>
            </w:pPr>
            <w:r>
              <w:rPr>
                <w:rFonts w:ascii="Carlito"/>
              </w:rPr>
              <w:t>CPMK9</w:t>
            </w:r>
          </w:p>
        </w:tc>
        <w:tc>
          <w:tcPr>
            <w:tcW w:w="107" w:type="dxa"/>
          </w:tcPr>
          <w:p w14:paraId="1CDC9EC4"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6CBA8D0A" w14:textId="2FB70F8F"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tentang pengertian manajemen, efektivitas dan efisiensi serta kinerja organisasi</w:t>
            </w:r>
          </w:p>
        </w:tc>
      </w:tr>
      <w:tr w:rsidR="00B51124" w14:paraId="7E66A533" w14:textId="77777777" w:rsidTr="00826DB6">
        <w:trPr>
          <w:trHeight w:val="268"/>
        </w:trPr>
        <w:tc>
          <w:tcPr>
            <w:tcW w:w="2273" w:type="dxa"/>
            <w:gridSpan w:val="3"/>
            <w:vMerge/>
            <w:tcBorders>
              <w:top w:val="nil"/>
            </w:tcBorders>
          </w:tcPr>
          <w:p w14:paraId="63EA2284" w14:textId="77777777" w:rsidR="00B51124" w:rsidRDefault="00B51124" w:rsidP="00B51124">
            <w:pPr>
              <w:rPr>
                <w:sz w:val="2"/>
                <w:szCs w:val="2"/>
              </w:rPr>
            </w:pPr>
          </w:p>
        </w:tc>
        <w:tc>
          <w:tcPr>
            <w:tcW w:w="1554" w:type="dxa"/>
            <w:gridSpan w:val="2"/>
          </w:tcPr>
          <w:p w14:paraId="283B077C" w14:textId="45CC89D4" w:rsidR="00B51124" w:rsidRDefault="00B51124" w:rsidP="00B51124">
            <w:pPr>
              <w:pStyle w:val="TableParagraph"/>
              <w:spacing w:line="248" w:lineRule="exact"/>
              <w:ind w:left="105"/>
              <w:rPr>
                <w:rFonts w:ascii="Carlito"/>
              </w:rPr>
            </w:pPr>
            <w:r>
              <w:rPr>
                <w:rFonts w:ascii="Carlito"/>
              </w:rPr>
              <w:t>CPMK10</w:t>
            </w:r>
          </w:p>
        </w:tc>
        <w:tc>
          <w:tcPr>
            <w:tcW w:w="107" w:type="dxa"/>
          </w:tcPr>
          <w:p w14:paraId="28E1A45E"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7B9AD83D" w14:textId="56C3996C"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serta mempraktikan keterampilan konseptual, manusiawi dan teknikal dalam manajemen organisasi.</w:t>
            </w:r>
          </w:p>
        </w:tc>
      </w:tr>
      <w:tr w:rsidR="00B51124" w14:paraId="4E31F35C" w14:textId="77777777" w:rsidTr="00826DB6">
        <w:trPr>
          <w:trHeight w:val="268"/>
        </w:trPr>
        <w:tc>
          <w:tcPr>
            <w:tcW w:w="2273" w:type="dxa"/>
            <w:gridSpan w:val="3"/>
            <w:vMerge/>
            <w:tcBorders>
              <w:top w:val="nil"/>
            </w:tcBorders>
          </w:tcPr>
          <w:p w14:paraId="3B416CFB" w14:textId="77777777" w:rsidR="00B51124" w:rsidRDefault="00B51124" w:rsidP="00B51124">
            <w:pPr>
              <w:rPr>
                <w:sz w:val="2"/>
                <w:szCs w:val="2"/>
              </w:rPr>
            </w:pPr>
          </w:p>
        </w:tc>
        <w:tc>
          <w:tcPr>
            <w:tcW w:w="1554" w:type="dxa"/>
            <w:gridSpan w:val="2"/>
          </w:tcPr>
          <w:p w14:paraId="57FEA4C9" w14:textId="7FFC97B3" w:rsidR="00B51124" w:rsidRDefault="00B51124" w:rsidP="00B51124">
            <w:pPr>
              <w:pStyle w:val="TableParagraph"/>
              <w:spacing w:line="248" w:lineRule="exact"/>
              <w:ind w:left="105"/>
              <w:rPr>
                <w:rFonts w:ascii="Carlito"/>
              </w:rPr>
            </w:pPr>
            <w:r>
              <w:rPr>
                <w:rFonts w:ascii="Carlito"/>
              </w:rPr>
              <w:t>CPMK11</w:t>
            </w:r>
          </w:p>
        </w:tc>
        <w:tc>
          <w:tcPr>
            <w:tcW w:w="107" w:type="dxa"/>
          </w:tcPr>
          <w:p w14:paraId="7EF56F9B"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5F04976C" w14:textId="736B85B5"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serta mempraktikan peranan kepemimpinan dan komunikasi kepemimpinan dalam organisasi</w:t>
            </w:r>
          </w:p>
        </w:tc>
      </w:tr>
      <w:tr w:rsidR="00B51124" w14:paraId="022FCD7C" w14:textId="77777777" w:rsidTr="00826DB6">
        <w:trPr>
          <w:trHeight w:val="268"/>
        </w:trPr>
        <w:tc>
          <w:tcPr>
            <w:tcW w:w="2273" w:type="dxa"/>
            <w:gridSpan w:val="3"/>
            <w:vMerge/>
            <w:tcBorders>
              <w:top w:val="nil"/>
            </w:tcBorders>
          </w:tcPr>
          <w:p w14:paraId="2A7C0DBE" w14:textId="77777777" w:rsidR="00B51124" w:rsidRDefault="00B51124" w:rsidP="00B51124">
            <w:pPr>
              <w:rPr>
                <w:sz w:val="2"/>
                <w:szCs w:val="2"/>
              </w:rPr>
            </w:pPr>
          </w:p>
        </w:tc>
        <w:tc>
          <w:tcPr>
            <w:tcW w:w="1554" w:type="dxa"/>
            <w:gridSpan w:val="2"/>
          </w:tcPr>
          <w:p w14:paraId="742802F1" w14:textId="447BCEE0" w:rsidR="00B51124" w:rsidRDefault="00B51124" w:rsidP="00B51124">
            <w:pPr>
              <w:pStyle w:val="TableParagraph"/>
              <w:spacing w:line="248" w:lineRule="exact"/>
              <w:ind w:left="105"/>
              <w:rPr>
                <w:rFonts w:ascii="Carlito"/>
              </w:rPr>
            </w:pPr>
            <w:r>
              <w:rPr>
                <w:rFonts w:ascii="Carlito"/>
              </w:rPr>
              <w:t>CPMK12</w:t>
            </w:r>
          </w:p>
        </w:tc>
        <w:tc>
          <w:tcPr>
            <w:tcW w:w="107" w:type="dxa"/>
          </w:tcPr>
          <w:p w14:paraId="07C98C28"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3E05DE59" w14:textId="28C77B15"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tentang Dimensi-dimensi kepuasan kerja dan pembentukan komitmen melalui komunikasi organisasi</w:t>
            </w:r>
            <w:r>
              <w:rPr>
                <w:rFonts w:ascii="Arial Narrow" w:hAnsi="Arial Narrow"/>
                <w:sz w:val="24"/>
                <w:szCs w:val="24"/>
              </w:rPr>
              <w:t>.</w:t>
            </w:r>
          </w:p>
        </w:tc>
      </w:tr>
      <w:tr w:rsidR="00B51124" w14:paraId="29871097" w14:textId="77777777" w:rsidTr="00826DB6">
        <w:trPr>
          <w:trHeight w:val="268"/>
        </w:trPr>
        <w:tc>
          <w:tcPr>
            <w:tcW w:w="2273" w:type="dxa"/>
            <w:gridSpan w:val="3"/>
            <w:vMerge/>
            <w:tcBorders>
              <w:top w:val="nil"/>
            </w:tcBorders>
          </w:tcPr>
          <w:p w14:paraId="0935F191" w14:textId="77777777" w:rsidR="00B51124" w:rsidRDefault="00B51124" w:rsidP="00B51124">
            <w:pPr>
              <w:rPr>
                <w:sz w:val="2"/>
                <w:szCs w:val="2"/>
              </w:rPr>
            </w:pPr>
          </w:p>
        </w:tc>
        <w:tc>
          <w:tcPr>
            <w:tcW w:w="1554" w:type="dxa"/>
            <w:gridSpan w:val="2"/>
          </w:tcPr>
          <w:p w14:paraId="758106D6" w14:textId="3712D585" w:rsidR="00B51124" w:rsidRDefault="00B51124" w:rsidP="00B51124">
            <w:pPr>
              <w:pStyle w:val="TableParagraph"/>
              <w:spacing w:line="248" w:lineRule="exact"/>
              <w:ind w:left="105"/>
              <w:rPr>
                <w:rFonts w:ascii="Carlito"/>
              </w:rPr>
            </w:pPr>
            <w:r>
              <w:rPr>
                <w:rFonts w:ascii="Carlito"/>
              </w:rPr>
              <w:t>CPMK13</w:t>
            </w:r>
          </w:p>
        </w:tc>
        <w:tc>
          <w:tcPr>
            <w:tcW w:w="107" w:type="dxa"/>
          </w:tcPr>
          <w:p w14:paraId="128BAF2C"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71F044AA" w14:textId="5A127E7F"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mampu menjelaskan tentang tahapan keterlibatan kerja, etos kerja, yang harus dibangun melalui prinsip-prinsip komunikasi organisasi Islami.</w:t>
            </w:r>
          </w:p>
        </w:tc>
      </w:tr>
      <w:tr w:rsidR="00B51124" w14:paraId="54B333FD" w14:textId="77777777" w:rsidTr="00826DB6">
        <w:trPr>
          <w:trHeight w:val="268"/>
        </w:trPr>
        <w:tc>
          <w:tcPr>
            <w:tcW w:w="2273" w:type="dxa"/>
            <w:gridSpan w:val="3"/>
            <w:vMerge/>
            <w:tcBorders>
              <w:top w:val="nil"/>
            </w:tcBorders>
          </w:tcPr>
          <w:p w14:paraId="7293D771" w14:textId="77777777" w:rsidR="00B51124" w:rsidRDefault="00B51124" w:rsidP="00B51124">
            <w:pPr>
              <w:rPr>
                <w:sz w:val="2"/>
                <w:szCs w:val="2"/>
              </w:rPr>
            </w:pPr>
          </w:p>
        </w:tc>
        <w:tc>
          <w:tcPr>
            <w:tcW w:w="1554" w:type="dxa"/>
            <w:gridSpan w:val="2"/>
          </w:tcPr>
          <w:p w14:paraId="2CBD0DA0" w14:textId="60E79A7F" w:rsidR="00B51124" w:rsidRDefault="00B51124" w:rsidP="00B51124">
            <w:pPr>
              <w:pStyle w:val="TableParagraph"/>
              <w:spacing w:line="248" w:lineRule="exact"/>
              <w:ind w:left="105"/>
              <w:rPr>
                <w:rFonts w:ascii="Carlito"/>
              </w:rPr>
            </w:pPr>
            <w:r>
              <w:rPr>
                <w:rFonts w:ascii="Carlito"/>
              </w:rPr>
              <w:t>CPMK14</w:t>
            </w:r>
          </w:p>
        </w:tc>
        <w:tc>
          <w:tcPr>
            <w:tcW w:w="107" w:type="dxa"/>
          </w:tcPr>
          <w:p w14:paraId="106CB7AB" w14:textId="77777777" w:rsidR="00B51124" w:rsidRPr="00341B56" w:rsidRDefault="00B51124" w:rsidP="00B51124">
            <w:pPr>
              <w:widowControl/>
              <w:autoSpaceDE/>
              <w:autoSpaceDN/>
              <w:ind w:left="317"/>
              <w:contextualSpacing/>
              <w:rPr>
                <w:rFonts w:ascii="Arial Narrow" w:hAnsi="Arial Narrow"/>
                <w:sz w:val="24"/>
                <w:szCs w:val="24"/>
              </w:rPr>
            </w:pPr>
          </w:p>
        </w:tc>
        <w:tc>
          <w:tcPr>
            <w:tcW w:w="12524" w:type="dxa"/>
            <w:gridSpan w:val="17"/>
          </w:tcPr>
          <w:p w14:paraId="6BC08B77" w14:textId="13CBE714" w:rsidR="00B51124" w:rsidRPr="00341B56" w:rsidRDefault="00B51124" w:rsidP="00B51124">
            <w:pPr>
              <w:widowControl/>
              <w:autoSpaceDE/>
              <w:autoSpaceDN/>
              <w:ind w:left="317"/>
              <w:contextualSpacing/>
              <w:rPr>
                <w:rFonts w:ascii="Arial Narrow" w:hAnsi="Arial Narrow"/>
                <w:sz w:val="24"/>
                <w:szCs w:val="24"/>
              </w:rPr>
            </w:pPr>
            <w:r w:rsidRPr="00341B56">
              <w:rPr>
                <w:rFonts w:ascii="Arial Narrow" w:hAnsi="Arial Narrow"/>
                <w:sz w:val="24"/>
                <w:szCs w:val="24"/>
              </w:rPr>
              <w:t>Mahasiswa memahami dan mampu menjelaskan totalitas pengertian dan proses serta peranan komunikasi organisasi dalam berbagai bentuk organisasi.</w:t>
            </w:r>
          </w:p>
        </w:tc>
      </w:tr>
      <w:tr w:rsidR="00B51124" w14:paraId="44E18600" w14:textId="77777777" w:rsidTr="00826DB6">
        <w:trPr>
          <w:trHeight w:val="268"/>
        </w:trPr>
        <w:tc>
          <w:tcPr>
            <w:tcW w:w="2273" w:type="dxa"/>
            <w:gridSpan w:val="3"/>
            <w:vMerge/>
            <w:tcBorders>
              <w:top w:val="nil"/>
            </w:tcBorders>
          </w:tcPr>
          <w:p w14:paraId="47C08E7A" w14:textId="77777777" w:rsidR="00B51124" w:rsidRDefault="00B51124" w:rsidP="00B51124">
            <w:pPr>
              <w:rPr>
                <w:sz w:val="2"/>
                <w:szCs w:val="2"/>
              </w:rPr>
            </w:pPr>
          </w:p>
        </w:tc>
        <w:tc>
          <w:tcPr>
            <w:tcW w:w="5762" w:type="dxa"/>
            <w:gridSpan w:val="8"/>
            <w:shd w:val="clear" w:color="auto" w:fill="D8D8D8"/>
          </w:tcPr>
          <w:p w14:paraId="4126B576" w14:textId="77777777" w:rsidR="00B51124" w:rsidRDefault="00B51124" w:rsidP="00B51124">
            <w:pPr>
              <w:pStyle w:val="TableParagraph"/>
              <w:spacing w:line="248" w:lineRule="exact"/>
              <w:ind w:left="105"/>
              <w:rPr>
                <w:rFonts w:ascii="Carlito"/>
                <w:b/>
              </w:rPr>
            </w:pPr>
            <w:r>
              <w:rPr>
                <w:rFonts w:ascii="Carlito"/>
                <w:b/>
              </w:rPr>
              <w:t>Kemampuan akhir tiap tahapan belajar (Sub-CPMK)</w:t>
            </w:r>
          </w:p>
        </w:tc>
        <w:tc>
          <w:tcPr>
            <w:tcW w:w="8391" w:type="dxa"/>
            <w:gridSpan w:val="11"/>
          </w:tcPr>
          <w:p w14:paraId="5D7ECB39" w14:textId="77777777" w:rsidR="00B51124" w:rsidRDefault="00B51124" w:rsidP="00B51124">
            <w:pPr>
              <w:pStyle w:val="TableParagraph"/>
              <w:rPr>
                <w:rFonts w:ascii="Times New Roman"/>
                <w:sz w:val="18"/>
              </w:rPr>
            </w:pPr>
          </w:p>
        </w:tc>
        <w:tc>
          <w:tcPr>
            <w:tcW w:w="32" w:type="dxa"/>
          </w:tcPr>
          <w:p w14:paraId="050C533A" w14:textId="35CEE6F3" w:rsidR="00B51124" w:rsidRDefault="00B51124" w:rsidP="00B51124">
            <w:pPr>
              <w:pStyle w:val="TableParagraph"/>
              <w:rPr>
                <w:rFonts w:ascii="Times New Roman"/>
                <w:sz w:val="18"/>
              </w:rPr>
            </w:pPr>
          </w:p>
        </w:tc>
      </w:tr>
      <w:tr w:rsidR="00B51124" w14:paraId="089E4EB1" w14:textId="77777777" w:rsidTr="00826DB6">
        <w:trPr>
          <w:trHeight w:val="268"/>
        </w:trPr>
        <w:tc>
          <w:tcPr>
            <w:tcW w:w="2273" w:type="dxa"/>
            <w:gridSpan w:val="3"/>
            <w:vMerge/>
            <w:tcBorders>
              <w:top w:val="nil"/>
            </w:tcBorders>
          </w:tcPr>
          <w:p w14:paraId="1ADE951B" w14:textId="77777777" w:rsidR="00B51124" w:rsidRDefault="00B51124" w:rsidP="00B51124">
            <w:pPr>
              <w:rPr>
                <w:sz w:val="2"/>
                <w:szCs w:val="2"/>
              </w:rPr>
            </w:pPr>
          </w:p>
        </w:tc>
        <w:tc>
          <w:tcPr>
            <w:tcW w:w="1554" w:type="dxa"/>
            <w:gridSpan w:val="2"/>
          </w:tcPr>
          <w:p w14:paraId="680ADDE2" w14:textId="77777777" w:rsidR="00B51124" w:rsidRDefault="00B51124" w:rsidP="00B51124">
            <w:pPr>
              <w:pStyle w:val="TableParagraph"/>
              <w:spacing w:line="248" w:lineRule="exact"/>
              <w:ind w:left="105"/>
              <w:rPr>
                <w:rFonts w:ascii="Carlito"/>
              </w:rPr>
            </w:pPr>
            <w:r>
              <w:rPr>
                <w:rFonts w:ascii="Carlito"/>
              </w:rPr>
              <w:t>Sub-CPMK1</w:t>
            </w:r>
          </w:p>
        </w:tc>
        <w:tc>
          <w:tcPr>
            <w:tcW w:w="107" w:type="dxa"/>
          </w:tcPr>
          <w:p w14:paraId="189B9E7E" w14:textId="77777777" w:rsidR="00B51124" w:rsidRDefault="00B51124" w:rsidP="00B51124">
            <w:pPr>
              <w:widowControl/>
              <w:autoSpaceDE/>
              <w:autoSpaceDN/>
              <w:ind w:left="210"/>
              <w:jc w:val="both"/>
              <w:rPr>
                <w:rFonts w:ascii="Arial Narrow" w:hAnsi="Arial Narrow"/>
                <w:sz w:val="24"/>
                <w:szCs w:val="24"/>
              </w:rPr>
            </w:pPr>
          </w:p>
        </w:tc>
        <w:tc>
          <w:tcPr>
            <w:tcW w:w="12524" w:type="dxa"/>
            <w:gridSpan w:val="17"/>
          </w:tcPr>
          <w:p w14:paraId="4ED2A9A9" w14:textId="64472677" w:rsidR="00B51124" w:rsidRPr="00652C31" w:rsidRDefault="00B51124" w:rsidP="00B51124">
            <w:pPr>
              <w:widowControl/>
              <w:autoSpaceDE/>
              <w:autoSpaceDN/>
              <w:ind w:left="210"/>
              <w:jc w:val="both"/>
              <w:rPr>
                <w:rFonts w:ascii="Arial Narrow" w:hAnsi="Arial Narrow"/>
                <w:sz w:val="24"/>
                <w:szCs w:val="24"/>
              </w:rPr>
            </w:pPr>
            <w:r>
              <w:rPr>
                <w:rFonts w:ascii="Arial Narrow" w:hAnsi="Arial Narrow"/>
                <w:sz w:val="24"/>
                <w:szCs w:val="24"/>
              </w:rPr>
              <w:t xml:space="preserve">1. </w:t>
            </w:r>
            <w:r w:rsidRPr="00652C31">
              <w:rPr>
                <w:rFonts w:ascii="Arial Narrow" w:hAnsi="Arial Narrow"/>
                <w:sz w:val="24"/>
                <w:szCs w:val="24"/>
              </w:rPr>
              <w:t>Mengerti dan memahami rencana materi pembelajaran (RPS) mata kuliah secara umum dan metode.</w:t>
            </w:r>
          </w:p>
          <w:p w14:paraId="02C39BD4" w14:textId="5331328B" w:rsidR="00B51124" w:rsidRPr="00652C31" w:rsidRDefault="00B51124" w:rsidP="00B51124">
            <w:pPr>
              <w:widowControl/>
              <w:numPr>
                <w:ilvl w:val="0"/>
                <w:numId w:val="5"/>
              </w:numPr>
              <w:autoSpaceDE/>
              <w:autoSpaceDN/>
              <w:ind w:left="210" w:hanging="284"/>
              <w:jc w:val="both"/>
              <w:rPr>
                <w:rFonts w:ascii="Arial Narrow" w:hAnsi="Arial Narrow"/>
                <w:sz w:val="24"/>
                <w:szCs w:val="24"/>
              </w:rPr>
            </w:pPr>
            <w:r>
              <w:rPr>
                <w:rFonts w:ascii="Arial Narrow" w:hAnsi="Arial Narrow"/>
                <w:sz w:val="24"/>
                <w:szCs w:val="24"/>
              </w:rPr>
              <w:t xml:space="preserve">2. </w:t>
            </w:r>
            <w:r w:rsidRPr="00652C31">
              <w:rPr>
                <w:rFonts w:ascii="Arial Narrow" w:hAnsi="Arial Narrow"/>
                <w:sz w:val="24"/>
                <w:szCs w:val="24"/>
              </w:rPr>
              <w:t>Menge</w:t>
            </w:r>
            <w:r>
              <w:rPr>
                <w:rFonts w:ascii="Arial Narrow" w:hAnsi="Arial Narrow"/>
                <w:sz w:val="24"/>
                <w:szCs w:val="24"/>
              </w:rPr>
              <w:t>rti aturan proses belajar dan si</w:t>
            </w:r>
            <w:r w:rsidRPr="00652C31">
              <w:rPr>
                <w:rFonts w:ascii="Arial Narrow" w:hAnsi="Arial Narrow"/>
                <w:sz w:val="24"/>
                <w:szCs w:val="24"/>
              </w:rPr>
              <w:t>stem evaluasi hasil akhir.</w:t>
            </w:r>
          </w:p>
          <w:p w14:paraId="03EF2655" w14:textId="704767AF" w:rsidR="00B51124" w:rsidRDefault="00B51124" w:rsidP="00B51124">
            <w:pPr>
              <w:pStyle w:val="TableParagraph"/>
              <w:spacing w:line="248" w:lineRule="exact"/>
              <w:ind w:left="210"/>
              <w:rPr>
                <w:rFonts w:ascii="Carlito" w:hAnsi="Carlito"/>
              </w:rPr>
            </w:pPr>
            <w:r>
              <w:rPr>
                <w:rFonts w:ascii="Arial Narrow" w:hAnsi="Arial Narrow"/>
                <w:sz w:val="24"/>
                <w:szCs w:val="24"/>
              </w:rPr>
              <w:t xml:space="preserve">3. </w:t>
            </w:r>
            <w:r w:rsidRPr="00652C31">
              <w:rPr>
                <w:rFonts w:ascii="Arial Narrow" w:hAnsi="Arial Narrow"/>
                <w:sz w:val="24"/>
                <w:szCs w:val="24"/>
              </w:rPr>
              <w:t>Mengerti dan mampu menjelaskan pengertian dasar tentang Komunikasi Organisasi</w:t>
            </w:r>
          </w:p>
        </w:tc>
      </w:tr>
      <w:tr w:rsidR="00B51124" w14:paraId="7A733A6E" w14:textId="77777777" w:rsidTr="00826DB6">
        <w:trPr>
          <w:trHeight w:val="268"/>
        </w:trPr>
        <w:tc>
          <w:tcPr>
            <w:tcW w:w="2273" w:type="dxa"/>
            <w:gridSpan w:val="3"/>
            <w:vMerge/>
            <w:tcBorders>
              <w:top w:val="nil"/>
            </w:tcBorders>
          </w:tcPr>
          <w:p w14:paraId="3C3D9E8A" w14:textId="77777777" w:rsidR="00B51124" w:rsidRDefault="00B51124" w:rsidP="00B51124">
            <w:pPr>
              <w:rPr>
                <w:sz w:val="2"/>
                <w:szCs w:val="2"/>
              </w:rPr>
            </w:pPr>
          </w:p>
        </w:tc>
        <w:tc>
          <w:tcPr>
            <w:tcW w:w="1554" w:type="dxa"/>
            <w:gridSpan w:val="2"/>
          </w:tcPr>
          <w:p w14:paraId="22F7DD7D" w14:textId="77777777" w:rsidR="00B51124" w:rsidRDefault="00B51124" w:rsidP="00B51124">
            <w:pPr>
              <w:pStyle w:val="TableParagraph"/>
              <w:spacing w:line="248" w:lineRule="exact"/>
              <w:ind w:left="105"/>
              <w:rPr>
                <w:rFonts w:ascii="Carlito"/>
              </w:rPr>
            </w:pPr>
            <w:r>
              <w:rPr>
                <w:rFonts w:ascii="Carlito"/>
              </w:rPr>
              <w:t>Sub-CPMK2</w:t>
            </w:r>
          </w:p>
        </w:tc>
        <w:tc>
          <w:tcPr>
            <w:tcW w:w="107" w:type="dxa"/>
          </w:tcPr>
          <w:p w14:paraId="3C5A853E" w14:textId="77777777" w:rsidR="00B51124" w:rsidRDefault="00B51124" w:rsidP="00B51124">
            <w:pPr>
              <w:pStyle w:val="TableParagraph"/>
              <w:spacing w:line="248" w:lineRule="exact"/>
              <w:rPr>
                <w:rFonts w:ascii="Arial Narrow" w:hAnsi="Arial Narrow"/>
                <w:sz w:val="24"/>
                <w:szCs w:val="24"/>
              </w:rPr>
            </w:pPr>
          </w:p>
        </w:tc>
        <w:tc>
          <w:tcPr>
            <w:tcW w:w="12524" w:type="dxa"/>
            <w:gridSpan w:val="17"/>
          </w:tcPr>
          <w:p w14:paraId="1E99E7F4" w14:textId="251BF389" w:rsidR="00B51124" w:rsidRDefault="00B51124" w:rsidP="00B51124">
            <w:pPr>
              <w:pStyle w:val="TableParagraph"/>
              <w:spacing w:line="248" w:lineRule="exact"/>
              <w:rPr>
                <w:rFonts w:ascii="Arial Narrow" w:hAnsi="Arial Narrow"/>
              </w:rPr>
            </w:pPr>
            <w:r>
              <w:rPr>
                <w:rFonts w:ascii="Arial Narrow" w:hAnsi="Arial Narrow"/>
                <w:sz w:val="24"/>
                <w:szCs w:val="24"/>
              </w:rPr>
              <w:t xml:space="preserve">    1. </w:t>
            </w:r>
            <w:r w:rsidRPr="00652C31">
              <w:rPr>
                <w:rFonts w:ascii="Arial Narrow" w:hAnsi="Arial Narrow"/>
                <w:sz w:val="24"/>
                <w:szCs w:val="24"/>
              </w:rPr>
              <w:t>Mengerti dan mampu menjelaskan pengertian dasar tentang Komunikasi Organisasi</w:t>
            </w:r>
            <w:r>
              <w:rPr>
                <w:rFonts w:ascii="Arial Narrow" w:hAnsi="Arial Narrow"/>
                <w:sz w:val="24"/>
                <w:szCs w:val="24"/>
              </w:rPr>
              <w:t xml:space="preserve"> </w:t>
            </w:r>
            <w:r w:rsidRPr="00341B56">
              <w:rPr>
                <w:rFonts w:ascii="Arial Narrow" w:hAnsi="Arial Narrow"/>
              </w:rPr>
              <w:t>Pemahaman organisasi berdasarkan perspektif</w:t>
            </w:r>
          </w:p>
          <w:p w14:paraId="19F8D795" w14:textId="3849F8AB" w:rsidR="00B51124" w:rsidRPr="00EE0375" w:rsidRDefault="00B51124" w:rsidP="00B51124">
            <w:pPr>
              <w:pStyle w:val="TableParagraph"/>
              <w:spacing w:line="248" w:lineRule="exact"/>
              <w:rPr>
                <w:rFonts w:ascii="Arial Narrow" w:hAnsi="Arial Narrow"/>
                <w:sz w:val="24"/>
                <w:szCs w:val="24"/>
              </w:rPr>
            </w:pPr>
            <w:r>
              <w:rPr>
                <w:rFonts w:ascii="Arial Narrow" w:hAnsi="Arial Narrow"/>
              </w:rPr>
              <w:t xml:space="preserve">      </w:t>
            </w:r>
            <w:r w:rsidRPr="00341B56">
              <w:rPr>
                <w:rFonts w:ascii="Arial Narrow" w:hAnsi="Arial Narrow"/>
              </w:rPr>
              <w:t xml:space="preserve"> </w:t>
            </w:r>
            <w:r>
              <w:rPr>
                <w:rFonts w:ascii="Arial Narrow" w:hAnsi="Arial Narrow"/>
              </w:rPr>
              <w:t xml:space="preserve"> </w:t>
            </w:r>
            <w:r w:rsidRPr="00341B56">
              <w:rPr>
                <w:rFonts w:ascii="Arial Narrow" w:hAnsi="Arial Narrow"/>
              </w:rPr>
              <w:t>Komunikasi</w:t>
            </w:r>
            <w:r>
              <w:rPr>
                <w:rFonts w:ascii="Arial Narrow" w:hAnsi="Arial Narrow"/>
              </w:rPr>
              <w:t>.</w:t>
            </w:r>
          </w:p>
        </w:tc>
      </w:tr>
      <w:tr w:rsidR="00B51124" w14:paraId="4FEB7395" w14:textId="77777777" w:rsidTr="00826DB6">
        <w:trPr>
          <w:trHeight w:val="268"/>
        </w:trPr>
        <w:tc>
          <w:tcPr>
            <w:tcW w:w="2273" w:type="dxa"/>
            <w:gridSpan w:val="3"/>
            <w:vMerge/>
            <w:tcBorders>
              <w:top w:val="nil"/>
            </w:tcBorders>
          </w:tcPr>
          <w:p w14:paraId="31957CDB" w14:textId="77777777" w:rsidR="00B51124" w:rsidRDefault="00B51124" w:rsidP="00B51124">
            <w:pPr>
              <w:rPr>
                <w:sz w:val="2"/>
                <w:szCs w:val="2"/>
              </w:rPr>
            </w:pPr>
          </w:p>
        </w:tc>
        <w:tc>
          <w:tcPr>
            <w:tcW w:w="1554" w:type="dxa"/>
            <w:gridSpan w:val="2"/>
          </w:tcPr>
          <w:p w14:paraId="4EE3B0CE" w14:textId="268D6D67" w:rsidR="00B51124" w:rsidRDefault="00B51124" w:rsidP="00B51124">
            <w:pPr>
              <w:pStyle w:val="TableParagraph"/>
              <w:spacing w:line="248" w:lineRule="exact"/>
              <w:ind w:left="105"/>
              <w:rPr>
                <w:rFonts w:ascii="Carlito"/>
              </w:rPr>
            </w:pPr>
            <w:r>
              <w:rPr>
                <w:rFonts w:ascii="Carlito"/>
              </w:rPr>
              <w:t>Sub-CPMK3</w:t>
            </w:r>
          </w:p>
        </w:tc>
        <w:tc>
          <w:tcPr>
            <w:tcW w:w="107" w:type="dxa"/>
          </w:tcPr>
          <w:p w14:paraId="2E0EDEF7" w14:textId="77777777" w:rsidR="00B51124" w:rsidRDefault="00B51124" w:rsidP="00B51124">
            <w:pPr>
              <w:pStyle w:val="Default"/>
              <w:autoSpaceDE w:val="0"/>
              <w:autoSpaceDN w:val="0"/>
              <w:adjustRightInd w:val="0"/>
              <w:ind w:left="210" w:hanging="284"/>
              <w:rPr>
                <w:rFonts w:ascii="Arial Narrow" w:hAnsi="Arial Narrow"/>
                <w:lang w:val="en-US"/>
              </w:rPr>
            </w:pPr>
          </w:p>
        </w:tc>
        <w:tc>
          <w:tcPr>
            <w:tcW w:w="12524" w:type="dxa"/>
            <w:gridSpan w:val="17"/>
          </w:tcPr>
          <w:p w14:paraId="78DBAD46" w14:textId="77B67762" w:rsidR="00B51124" w:rsidRDefault="00B51124" w:rsidP="00B51124">
            <w:pPr>
              <w:pStyle w:val="Default"/>
              <w:autoSpaceDE w:val="0"/>
              <w:autoSpaceDN w:val="0"/>
              <w:adjustRightInd w:val="0"/>
              <w:ind w:left="210" w:hanging="284"/>
              <w:rPr>
                <w:rFonts w:ascii="Arial Narrow" w:hAnsi="Arial Narrow"/>
                <w:lang w:val="en-US"/>
              </w:rPr>
            </w:pPr>
            <w:r>
              <w:rPr>
                <w:rFonts w:ascii="Arial Narrow" w:hAnsi="Arial Narrow"/>
                <w:lang w:val="en-US"/>
              </w:rPr>
              <w:t xml:space="preserve">.    1. </w:t>
            </w:r>
            <w:r>
              <w:rPr>
                <w:rFonts w:ascii="Arial Narrow" w:hAnsi="Arial Narrow"/>
              </w:rPr>
              <w:t>M</w:t>
            </w:r>
            <w:r w:rsidRPr="00341B56">
              <w:rPr>
                <w:rFonts w:ascii="Arial Narrow" w:hAnsi="Arial Narrow"/>
              </w:rPr>
              <w:t>enjelaskan tentang re</w:t>
            </w:r>
            <w:r>
              <w:rPr>
                <w:rFonts w:ascii="Arial Narrow" w:hAnsi="Arial Narrow"/>
              </w:rPr>
              <w:t>alitas so</w:t>
            </w:r>
            <w:r>
              <w:rPr>
                <w:rFonts w:ascii="Arial Narrow" w:hAnsi="Arial Narrow"/>
                <w:lang w:val="en-US"/>
              </w:rPr>
              <w:t>s</w:t>
            </w:r>
            <w:r>
              <w:rPr>
                <w:rFonts w:ascii="Arial Narrow" w:hAnsi="Arial Narrow"/>
              </w:rPr>
              <w:t>ial dalam organisasi,</w:t>
            </w:r>
          </w:p>
          <w:p w14:paraId="1002A11C" w14:textId="3250BEAB" w:rsidR="00B51124" w:rsidRDefault="00B51124" w:rsidP="00B51124">
            <w:pPr>
              <w:pStyle w:val="TableParagraph"/>
              <w:spacing w:line="248" w:lineRule="exact"/>
              <w:rPr>
                <w:rFonts w:ascii="Carlito" w:hAnsi="Carlito"/>
              </w:rPr>
            </w:pPr>
            <w:r>
              <w:rPr>
                <w:rFonts w:ascii="Arial Narrow" w:hAnsi="Arial Narrow"/>
              </w:rPr>
              <w:t xml:space="preserve">    2.  Menjelaskan P</w:t>
            </w:r>
            <w:r w:rsidRPr="00341B56">
              <w:rPr>
                <w:rFonts w:ascii="Arial Narrow" w:hAnsi="Arial Narrow"/>
              </w:rPr>
              <w:t>engertian organisasi, definisi komunikasi organisasi</w:t>
            </w:r>
          </w:p>
        </w:tc>
      </w:tr>
      <w:tr w:rsidR="00B51124" w14:paraId="31CAB4DA" w14:textId="77777777" w:rsidTr="00826DB6">
        <w:trPr>
          <w:trHeight w:val="268"/>
        </w:trPr>
        <w:tc>
          <w:tcPr>
            <w:tcW w:w="2273" w:type="dxa"/>
            <w:gridSpan w:val="3"/>
            <w:vMerge/>
            <w:tcBorders>
              <w:top w:val="nil"/>
            </w:tcBorders>
          </w:tcPr>
          <w:p w14:paraId="0225CF0A" w14:textId="77777777" w:rsidR="00B51124" w:rsidRDefault="00B51124" w:rsidP="00B51124">
            <w:pPr>
              <w:rPr>
                <w:sz w:val="2"/>
                <w:szCs w:val="2"/>
              </w:rPr>
            </w:pPr>
          </w:p>
        </w:tc>
        <w:tc>
          <w:tcPr>
            <w:tcW w:w="1554" w:type="dxa"/>
            <w:gridSpan w:val="2"/>
          </w:tcPr>
          <w:p w14:paraId="7F846F05" w14:textId="3C2315FF" w:rsidR="00B51124" w:rsidRDefault="00B51124" w:rsidP="00B51124">
            <w:pPr>
              <w:pStyle w:val="TableParagraph"/>
              <w:spacing w:line="248" w:lineRule="exact"/>
              <w:ind w:left="105"/>
              <w:rPr>
                <w:rFonts w:ascii="Carlito"/>
              </w:rPr>
            </w:pPr>
            <w:r>
              <w:rPr>
                <w:rFonts w:ascii="Carlito"/>
              </w:rPr>
              <w:t>Sub-CPMK4</w:t>
            </w:r>
          </w:p>
        </w:tc>
        <w:tc>
          <w:tcPr>
            <w:tcW w:w="107" w:type="dxa"/>
          </w:tcPr>
          <w:p w14:paraId="292483C3" w14:textId="77777777" w:rsidR="00B51124" w:rsidRPr="00DE4AE5" w:rsidRDefault="00B51124" w:rsidP="00B51124">
            <w:pPr>
              <w:pStyle w:val="Default"/>
              <w:tabs>
                <w:tab w:val="left" w:pos="1020"/>
              </w:tabs>
              <w:autoSpaceDE w:val="0"/>
              <w:autoSpaceDN w:val="0"/>
              <w:adjustRightInd w:val="0"/>
              <w:ind w:left="210" w:hanging="284"/>
              <w:rPr>
                <w:rFonts w:ascii="Arial Narrow" w:hAnsi="Arial Narrow"/>
                <w:lang w:val="en-US"/>
              </w:rPr>
            </w:pPr>
          </w:p>
        </w:tc>
        <w:tc>
          <w:tcPr>
            <w:tcW w:w="12524" w:type="dxa"/>
            <w:gridSpan w:val="17"/>
          </w:tcPr>
          <w:p w14:paraId="16A42276" w14:textId="0B8C8705" w:rsidR="00B51124" w:rsidRDefault="00B51124" w:rsidP="00B51124">
            <w:pPr>
              <w:pStyle w:val="Default"/>
              <w:tabs>
                <w:tab w:val="left" w:pos="1020"/>
              </w:tabs>
              <w:autoSpaceDE w:val="0"/>
              <w:autoSpaceDN w:val="0"/>
              <w:adjustRightInd w:val="0"/>
              <w:ind w:left="210" w:hanging="284"/>
              <w:rPr>
                <w:rFonts w:ascii="Arial Narrow" w:hAnsi="Arial Narrow"/>
                <w:lang w:val="en-US"/>
              </w:rPr>
            </w:pPr>
            <w:r w:rsidRPr="00DE4AE5">
              <w:rPr>
                <w:rFonts w:ascii="Arial Narrow" w:hAnsi="Arial Narrow"/>
                <w:lang w:val="en-US"/>
              </w:rPr>
              <w:t>1</w:t>
            </w:r>
            <w:r>
              <w:rPr>
                <w:rFonts w:ascii="Arial Narrow" w:hAnsi="Arial Narrow"/>
                <w:lang w:val="en-US"/>
              </w:rPr>
              <w:t xml:space="preserve">   1. </w:t>
            </w:r>
            <w:r w:rsidRPr="00DE4AE5">
              <w:rPr>
                <w:rFonts w:ascii="Arial Narrow" w:hAnsi="Arial Narrow"/>
                <w:lang w:val="en-US"/>
              </w:rPr>
              <w:t>Menjelaskan bentuk-bentuk dan arti model prilaku organisasi baik</w:t>
            </w:r>
            <w:r>
              <w:rPr>
                <w:rFonts w:ascii="Arial Narrow" w:hAnsi="Arial Narrow"/>
                <w:lang w:val="en-US"/>
              </w:rPr>
              <w:t xml:space="preserve"> </w:t>
            </w:r>
            <w:r w:rsidRPr="00341B56">
              <w:rPr>
                <w:rFonts w:ascii="Arial Narrow" w:hAnsi="Arial Narrow"/>
              </w:rPr>
              <w:t>pada tingkat organisasi, kelompok maupun individu.</w:t>
            </w:r>
          </w:p>
        </w:tc>
      </w:tr>
      <w:tr w:rsidR="00B51124" w14:paraId="305DE9D5" w14:textId="77777777" w:rsidTr="00826DB6">
        <w:trPr>
          <w:trHeight w:val="268"/>
        </w:trPr>
        <w:tc>
          <w:tcPr>
            <w:tcW w:w="2273" w:type="dxa"/>
            <w:gridSpan w:val="3"/>
            <w:vMerge/>
            <w:tcBorders>
              <w:top w:val="nil"/>
            </w:tcBorders>
          </w:tcPr>
          <w:p w14:paraId="608A8E44" w14:textId="77777777" w:rsidR="00B51124" w:rsidRDefault="00B51124" w:rsidP="00B51124">
            <w:pPr>
              <w:rPr>
                <w:sz w:val="2"/>
                <w:szCs w:val="2"/>
              </w:rPr>
            </w:pPr>
          </w:p>
        </w:tc>
        <w:tc>
          <w:tcPr>
            <w:tcW w:w="1554" w:type="dxa"/>
            <w:gridSpan w:val="2"/>
          </w:tcPr>
          <w:p w14:paraId="3E80B06D" w14:textId="7415FFB3" w:rsidR="00B51124" w:rsidRDefault="00B51124" w:rsidP="00B51124">
            <w:pPr>
              <w:pStyle w:val="TableParagraph"/>
              <w:spacing w:line="248" w:lineRule="exact"/>
              <w:ind w:left="105"/>
              <w:rPr>
                <w:rFonts w:ascii="Carlito"/>
              </w:rPr>
            </w:pPr>
            <w:r>
              <w:rPr>
                <w:rFonts w:ascii="Carlito"/>
              </w:rPr>
              <w:t>Sub-CPMK5</w:t>
            </w:r>
          </w:p>
        </w:tc>
        <w:tc>
          <w:tcPr>
            <w:tcW w:w="107" w:type="dxa"/>
          </w:tcPr>
          <w:p w14:paraId="37C246C8" w14:textId="77777777" w:rsidR="00B51124" w:rsidRDefault="00B51124" w:rsidP="00B51124">
            <w:pPr>
              <w:pStyle w:val="Default"/>
              <w:tabs>
                <w:tab w:val="left" w:pos="2325"/>
              </w:tabs>
              <w:adjustRightInd w:val="0"/>
              <w:ind w:left="210" w:hanging="284"/>
              <w:rPr>
                <w:rFonts w:ascii="Arial Narrow" w:hAnsi="Arial Narrow"/>
                <w:lang w:val="en-US"/>
              </w:rPr>
            </w:pPr>
          </w:p>
        </w:tc>
        <w:tc>
          <w:tcPr>
            <w:tcW w:w="12524" w:type="dxa"/>
            <w:gridSpan w:val="17"/>
          </w:tcPr>
          <w:p w14:paraId="69FD2AC0" w14:textId="78DFAB79" w:rsidR="00B51124" w:rsidRDefault="00B51124" w:rsidP="00B51124">
            <w:pPr>
              <w:pStyle w:val="Default"/>
              <w:tabs>
                <w:tab w:val="left" w:pos="2325"/>
              </w:tabs>
              <w:adjustRightInd w:val="0"/>
              <w:ind w:left="210" w:hanging="284"/>
              <w:rPr>
                <w:rFonts w:ascii="Arial Narrow" w:hAnsi="Arial Narrow"/>
                <w:lang w:val="en-US"/>
              </w:rPr>
            </w:pPr>
            <w:r>
              <w:rPr>
                <w:rFonts w:ascii="Arial Narrow" w:hAnsi="Arial Narrow"/>
                <w:lang w:val="en-US"/>
              </w:rPr>
              <w:tab/>
              <w:t xml:space="preserve">1. </w:t>
            </w:r>
            <w:r>
              <w:rPr>
                <w:rFonts w:ascii="Arial Narrow" w:hAnsi="Arial Narrow"/>
              </w:rPr>
              <w:t>M</w:t>
            </w:r>
            <w:r w:rsidRPr="00341B56">
              <w:rPr>
                <w:rFonts w:ascii="Arial Narrow" w:hAnsi="Arial Narrow"/>
              </w:rPr>
              <w:t>enjelaskan tentang fungsi-fungsi komunikasi dalam organisasi.</w:t>
            </w:r>
          </w:p>
        </w:tc>
      </w:tr>
      <w:tr w:rsidR="00B51124" w14:paraId="37E80F99" w14:textId="77777777" w:rsidTr="00826DB6">
        <w:trPr>
          <w:trHeight w:val="268"/>
        </w:trPr>
        <w:tc>
          <w:tcPr>
            <w:tcW w:w="2273" w:type="dxa"/>
            <w:gridSpan w:val="3"/>
            <w:vMerge/>
            <w:tcBorders>
              <w:top w:val="nil"/>
            </w:tcBorders>
          </w:tcPr>
          <w:p w14:paraId="015A3D78" w14:textId="77777777" w:rsidR="00B51124" w:rsidRDefault="00B51124" w:rsidP="00B51124">
            <w:pPr>
              <w:rPr>
                <w:sz w:val="2"/>
                <w:szCs w:val="2"/>
              </w:rPr>
            </w:pPr>
          </w:p>
        </w:tc>
        <w:tc>
          <w:tcPr>
            <w:tcW w:w="1554" w:type="dxa"/>
            <w:gridSpan w:val="2"/>
          </w:tcPr>
          <w:p w14:paraId="7DF4C2C9" w14:textId="0E13481E" w:rsidR="00B51124" w:rsidRDefault="00B51124" w:rsidP="00B51124">
            <w:pPr>
              <w:pStyle w:val="TableParagraph"/>
              <w:spacing w:line="248" w:lineRule="exact"/>
              <w:ind w:left="105"/>
              <w:rPr>
                <w:rFonts w:ascii="Carlito"/>
              </w:rPr>
            </w:pPr>
            <w:r>
              <w:rPr>
                <w:rFonts w:ascii="Carlito"/>
              </w:rPr>
              <w:t>Sub-CPMK6</w:t>
            </w:r>
          </w:p>
        </w:tc>
        <w:tc>
          <w:tcPr>
            <w:tcW w:w="107" w:type="dxa"/>
          </w:tcPr>
          <w:p w14:paraId="40B2C09B" w14:textId="77777777" w:rsidR="00B51124" w:rsidRDefault="00B51124" w:rsidP="00B51124">
            <w:pPr>
              <w:pStyle w:val="Default"/>
              <w:tabs>
                <w:tab w:val="left" w:pos="1455"/>
              </w:tabs>
              <w:adjustRightInd w:val="0"/>
              <w:ind w:left="210" w:hanging="284"/>
              <w:rPr>
                <w:rFonts w:ascii="Arial Narrow" w:hAnsi="Arial Narrow"/>
                <w:lang w:val="en-ID"/>
              </w:rPr>
            </w:pPr>
          </w:p>
        </w:tc>
        <w:tc>
          <w:tcPr>
            <w:tcW w:w="12524" w:type="dxa"/>
            <w:gridSpan w:val="17"/>
          </w:tcPr>
          <w:p w14:paraId="31E1A0F1" w14:textId="33222A05" w:rsidR="00B51124" w:rsidRDefault="00B51124" w:rsidP="00B51124">
            <w:pPr>
              <w:pStyle w:val="Default"/>
              <w:tabs>
                <w:tab w:val="left" w:pos="1455"/>
              </w:tabs>
              <w:adjustRightInd w:val="0"/>
              <w:ind w:left="210" w:hanging="284"/>
              <w:rPr>
                <w:rFonts w:ascii="Arial Narrow" w:hAnsi="Arial Narrow"/>
                <w:lang w:val="en-US"/>
              </w:rPr>
            </w:pPr>
            <w:r>
              <w:rPr>
                <w:rFonts w:ascii="Arial Narrow" w:hAnsi="Arial Narrow"/>
                <w:lang w:val="en-ID"/>
              </w:rPr>
              <w:t xml:space="preserve">     1. </w:t>
            </w:r>
            <w:r w:rsidRPr="00341B56">
              <w:rPr>
                <w:rFonts w:ascii="Arial Narrow" w:hAnsi="Arial Narrow"/>
              </w:rPr>
              <w:t xml:space="preserve">Menjelaskan tentang pengertian motivasi, motivasi kerja, konsep makro tentang motivasi Islami, teori motivasi awal dan </w:t>
            </w:r>
            <w:r>
              <w:rPr>
                <w:rFonts w:ascii="Arial Narrow" w:hAnsi="Arial Narrow"/>
                <w:lang w:val="en-ID"/>
              </w:rPr>
              <w:t xml:space="preserve">   </w:t>
            </w:r>
            <w:r w:rsidRPr="00341B56">
              <w:rPr>
                <w:rFonts w:ascii="Arial Narrow" w:hAnsi="Arial Narrow"/>
              </w:rPr>
              <w:t>kontemporer.</w:t>
            </w:r>
          </w:p>
        </w:tc>
      </w:tr>
      <w:tr w:rsidR="00B51124" w14:paraId="14B56030" w14:textId="77777777" w:rsidTr="00826DB6">
        <w:trPr>
          <w:trHeight w:val="268"/>
        </w:trPr>
        <w:tc>
          <w:tcPr>
            <w:tcW w:w="2273" w:type="dxa"/>
            <w:gridSpan w:val="3"/>
            <w:vMerge/>
            <w:tcBorders>
              <w:top w:val="nil"/>
            </w:tcBorders>
          </w:tcPr>
          <w:p w14:paraId="1E52B8CD" w14:textId="77777777" w:rsidR="00B51124" w:rsidRDefault="00B51124" w:rsidP="00B51124">
            <w:pPr>
              <w:rPr>
                <w:sz w:val="2"/>
                <w:szCs w:val="2"/>
              </w:rPr>
            </w:pPr>
          </w:p>
        </w:tc>
        <w:tc>
          <w:tcPr>
            <w:tcW w:w="1554" w:type="dxa"/>
            <w:gridSpan w:val="2"/>
          </w:tcPr>
          <w:p w14:paraId="6688631E" w14:textId="594E5B3B" w:rsidR="00B51124" w:rsidRDefault="00B51124" w:rsidP="00B51124">
            <w:pPr>
              <w:pStyle w:val="TableParagraph"/>
              <w:spacing w:line="248" w:lineRule="exact"/>
              <w:ind w:left="105"/>
              <w:rPr>
                <w:rFonts w:ascii="Carlito"/>
              </w:rPr>
            </w:pPr>
            <w:r>
              <w:rPr>
                <w:rFonts w:ascii="Carlito"/>
              </w:rPr>
              <w:t>Sub-CPMK7</w:t>
            </w:r>
          </w:p>
        </w:tc>
        <w:tc>
          <w:tcPr>
            <w:tcW w:w="107" w:type="dxa"/>
          </w:tcPr>
          <w:p w14:paraId="577AB940" w14:textId="77777777" w:rsidR="00B51124" w:rsidRDefault="00B51124" w:rsidP="00B51124">
            <w:pPr>
              <w:pStyle w:val="Default"/>
              <w:rPr>
                <w:rFonts w:ascii="Arial Narrow" w:hAnsi="Arial Narrow"/>
                <w:lang w:val="en-ID"/>
              </w:rPr>
            </w:pPr>
          </w:p>
        </w:tc>
        <w:tc>
          <w:tcPr>
            <w:tcW w:w="12524" w:type="dxa"/>
            <w:gridSpan w:val="17"/>
          </w:tcPr>
          <w:p w14:paraId="7B0C31E6" w14:textId="2493DC64" w:rsidR="00B51124" w:rsidRDefault="00B51124" w:rsidP="00B51124">
            <w:pPr>
              <w:pStyle w:val="Default"/>
              <w:rPr>
                <w:rFonts w:ascii="Arial Narrow" w:hAnsi="Arial Narrow"/>
                <w:lang w:val="en-US"/>
              </w:rPr>
            </w:pPr>
            <w:r>
              <w:rPr>
                <w:rFonts w:ascii="Arial Narrow" w:hAnsi="Arial Narrow"/>
                <w:lang w:val="en-ID"/>
              </w:rPr>
              <w:t xml:space="preserve">   1. </w:t>
            </w:r>
            <w:r>
              <w:rPr>
                <w:rFonts w:ascii="Arial Narrow" w:hAnsi="Arial Narrow"/>
              </w:rPr>
              <w:t>M</w:t>
            </w:r>
            <w:r w:rsidRPr="00341B56">
              <w:rPr>
                <w:rFonts w:ascii="Arial Narrow" w:hAnsi="Arial Narrow"/>
              </w:rPr>
              <w:t>enjelaskan serta menerapkan tindakan komunikasi ekspresi emosional.</w:t>
            </w:r>
          </w:p>
          <w:p w14:paraId="194F5D27" w14:textId="6631BCC5" w:rsidR="00B51124" w:rsidRDefault="00B51124" w:rsidP="00B51124">
            <w:pPr>
              <w:pStyle w:val="Default"/>
              <w:tabs>
                <w:tab w:val="left" w:pos="1725"/>
              </w:tabs>
              <w:adjustRightInd w:val="0"/>
              <w:ind w:left="210" w:hanging="284"/>
              <w:rPr>
                <w:rFonts w:ascii="Arial Narrow" w:hAnsi="Arial Narrow"/>
                <w:lang w:val="en-ID"/>
              </w:rPr>
            </w:pPr>
            <w:r>
              <w:rPr>
                <w:rFonts w:ascii="Arial Narrow" w:hAnsi="Arial Narrow"/>
                <w:lang w:val="en-ID"/>
              </w:rPr>
              <w:t xml:space="preserve">    2. </w:t>
            </w:r>
            <w:r w:rsidRPr="00394A2B">
              <w:rPr>
                <w:rFonts w:ascii="Arial Narrow" w:hAnsi="Arial Narrow"/>
              </w:rPr>
              <w:t>Mampu menjelaskan materi yang telah diberikan selama pertemuan 1-6</w:t>
            </w:r>
          </w:p>
        </w:tc>
      </w:tr>
      <w:tr w:rsidR="00B51124" w14:paraId="08999F8F" w14:textId="77777777" w:rsidTr="00826DB6">
        <w:trPr>
          <w:trHeight w:val="268"/>
        </w:trPr>
        <w:tc>
          <w:tcPr>
            <w:tcW w:w="2273" w:type="dxa"/>
            <w:gridSpan w:val="3"/>
            <w:vMerge/>
            <w:tcBorders>
              <w:top w:val="nil"/>
            </w:tcBorders>
          </w:tcPr>
          <w:p w14:paraId="15B411B1" w14:textId="77777777" w:rsidR="00B51124" w:rsidRDefault="00B51124" w:rsidP="00B51124">
            <w:pPr>
              <w:rPr>
                <w:sz w:val="2"/>
                <w:szCs w:val="2"/>
              </w:rPr>
            </w:pPr>
          </w:p>
        </w:tc>
        <w:tc>
          <w:tcPr>
            <w:tcW w:w="215" w:type="dxa"/>
          </w:tcPr>
          <w:p w14:paraId="18EA86A6" w14:textId="77777777" w:rsidR="00B51124" w:rsidRDefault="00B51124" w:rsidP="00B51124">
            <w:pPr>
              <w:pStyle w:val="Default"/>
              <w:rPr>
                <w:rFonts w:ascii="Carlito"/>
                <w:b/>
              </w:rPr>
            </w:pPr>
          </w:p>
        </w:tc>
        <w:tc>
          <w:tcPr>
            <w:tcW w:w="13970" w:type="dxa"/>
            <w:gridSpan w:val="19"/>
          </w:tcPr>
          <w:p w14:paraId="78F921FB" w14:textId="1A21ACAF" w:rsidR="00B51124" w:rsidRDefault="00B51124" w:rsidP="00B51124">
            <w:pPr>
              <w:pStyle w:val="Default"/>
              <w:rPr>
                <w:rFonts w:ascii="Arial Narrow" w:hAnsi="Arial Narrow"/>
                <w:lang w:val="en-ID"/>
              </w:rPr>
            </w:pPr>
            <w:r>
              <w:rPr>
                <w:rFonts w:ascii="Carlito"/>
                <w:b/>
              </w:rPr>
              <w:t>Evaluasi Tengah Semester / Ujian Tengan Semester</w:t>
            </w:r>
          </w:p>
        </w:tc>
      </w:tr>
      <w:tr w:rsidR="00B51124" w14:paraId="31733B20" w14:textId="77777777" w:rsidTr="00826DB6">
        <w:trPr>
          <w:trHeight w:val="268"/>
        </w:trPr>
        <w:tc>
          <w:tcPr>
            <w:tcW w:w="2273" w:type="dxa"/>
            <w:gridSpan w:val="3"/>
            <w:vMerge/>
            <w:tcBorders>
              <w:top w:val="nil"/>
            </w:tcBorders>
          </w:tcPr>
          <w:p w14:paraId="706638EE" w14:textId="77777777" w:rsidR="00B51124" w:rsidRDefault="00B51124" w:rsidP="00B51124">
            <w:pPr>
              <w:rPr>
                <w:sz w:val="2"/>
                <w:szCs w:val="2"/>
              </w:rPr>
            </w:pPr>
          </w:p>
        </w:tc>
        <w:tc>
          <w:tcPr>
            <w:tcW w:w="1554" w:type="dxa"/>
            <w:gridSpan w:val="2"/>
          </w:tcPr>
          <w:p w14:paraId="1CA2E7EB" w14:textId="3116F998" w:rsidR="00B51124" w:rsidRDefault="00B51124" w:rsidP="00B51124">
            <w:pPr>
              <w:pStyle w:val="TableParagraph"/>
              <w:spacing w:line="248" w:lineRule="exact"/>
              <w:ind w:left="105"/>
              <w:rPr>
                <w:rFonts w:ascii="Carlito"/>
              </w:rPr>
            </w:pPr>
            <w:r>
              <w:rPr>
                <w:rFonts w:ascii="Carlito"/>
              </w:rPr>
              <w:t>Sub-CPMK8</w:t>
            </w:r>
          </w:p>
        </w:tc>
        <w:tc>
          <w:tcPr>
            <w:tcW w:w="107" w:type="dxa"/>
          </w:tcPr>
          <w:p w14:paraId="3DC803E5" w14:textId="77777777" w:rsidR="00B51124" w:rsidRDefault="00B51124" w:rsidP="00B51124">
            <w:pPr>
              <w:pStyle w:val="Default"/>
              <w:autoSpaceDE w:val="0"/>
              <w:autoSpaceDN w:val="0"/>
              <w:adjustRightInd w:val="0"/>
              <w:rPr>
                <w:rFonts w:ascii="Arial Narrow" w:hAnsi="Arial Narrow"/>
                <w:lang w:val="en-ID"/>
              </w:rPr>
            </w:pPr>
          </w:p>
        </w:tc>
        <w:tc>
          <w:tcPr>
            <w:tcW w:w="12524" w:type="dxa"/>
            <w:gridSpan w:val="17"/>
          </w:tcPr>
          <w:p w14:paraId="554B90B2" w14:textId="7389A123" w:rsidR="00B51124" w:rsidRPr="00893269" w:rsidRDefault="00B51124" w:rsidP="00B51124">
            <w:pPr>
              <w:pStyle w:val="Default"/>
              <w:autoSpaceDE w:val="0"/>
              <w:autoSpaceDN w:val="0"/>
              <w:adjustRightInd w:val="0"/>
              <w:rPr>
                <w:rFonts w:ascii="Arial Narrow" w:hAnsi="Arial Narrow"/>
                <w:lang w:val="en-ID"/>
              </w:rPr>
            </w:pPr>
            <w:r>
              <w:rPr>
                <w:rFonts w:ascii="Arial Narrow" w:hAnsi="Arial Narrow"/>
                <w:lang w:val="en-ID"/>
              </w:rPr>
              <w:t xml:space="preserve">   1. </w:t>
            </w:r>
            <w:r w:rsidRPr="00341B56">
              <w:rPr>
                <w:rFonts w:ascii="Arial Narrow" w:hAnsi="Arial Narrow"/>
              </w:rPr>
              <w:t>Mengerti, memahami dan mampu menjelaskan serta menerapkan tindakan komunikasi dalam informasi, fundamental komunikasi</w:t>
            </w:r>
          </w:p>
          <w:p w14:paraId="30A7D3C0" w14:textId="77777777" w:rsidR="00B51124" w:rsidRDefault="00B51124" w:rsidP="00B51124">
            <w:pPr>
              <w:pStyle w:val="Default"/>
              <w:rPr>
                <w:rFonts w:ascii="Arial Narrow" w:hAnsi="Arial Narrow"/>
                <w:lang w:val="en-ID"/>
              </w:rPr>
            </w:pPr>
          </w:p>
        </w:tc>
      </w:tr>
      <w:tr w:rsidR="00B51124" w14:paraId="07E8E645" w14:textId="77777777" w:rsidTr="00826DB6">
        <w:trPr>
          <w:trHeight w:val="268"/>
        </w:trPr>
        <w:tc>
          <w:tcPr>
            <w:tcW w:w="2273" w:type="dxa"/>
            <w:gridSpan w:val="3"/>
            <w:vMerge/>
            <w:tcBorders>
              <w:top w:val="nil"/>
            </w:tcBorders>
          </w:tcPr>
          <w:p w14:paraId="2E49BB36" w14:textId="77777777" w:rsidR="00B51124" w:rsidRDefault="00B51124" w:rsidP="00B51124">
            <w:pPr>
              <w:rPr>
                <w:sz w:val="2"/>
                <w:szCs w:val="2"/>
              </w:rPr>
            </w:pPr>
          </w:p>
        </w:tc>
        <w:tc>
          <w:tcPr>
            <w:tcW w:w="1554" w:type="dxa"/>
            <w:gridSpan w:val="2"/>
          </w:tcPr>
          <w:p w14:paraId="5D9FDA9C" w14:textId="0F4577A1" w:rsidR="00B51124" w:rsidRDefault="00B51124" w:rsidP="00B51124">
            <w:pPr>
              <w:pStyle w:val="TableParagraph"/>
              <w:spacing w:line="248" w:lineRule="exact"/>
              <w:ind w:left="105"/>
              <w:rPr>
                <w:rFonts w:ascii="Carlito"/>
              </w:rPr>
            </w:pPr>
            <w:r>
              <w:rPr>
                <w:rFonts w:ascii="Carlito"/>
              </w:rPr>
              <w:t>Sub-CPMK9</w:t>
            </w:r>
          </w:p>
        </w:tc>
        <w:tc>
          <w:tcPr>
            <w:tcW w:w="107" w:type="dxa"/>
          </w:tcPr>
          <w:p w14:paraId="62449C10" w14:textId="77777777" w:rsidR="00B51124" w:rsidRDefault="00B51124" w:rsidP="00B51124">
            <w:pPr>
              <w:pStyle w:val="Default"/>
              <w:tabs>
                <w:tab w:val="left" w:pos="1815"/>
              </w:tabs>
              <w:autoSpaceDE w:val="0"/>
              <w:autoSpaceDN w:val="0"/>
              <w:adjustRightInd w:val="0"/>
              <w:rPr>
                <w:rFonts w:ascii="Arial Narrow" w:hAnsi="Arial Narrow"/>
                <w:lang w:val="en-ID"/>
              </w:rPr>
            </w:pPr>
          </w:p>
        </w:tc>
        <w:tc>
          <w:tcPr>
            <w:tcW w:w="12524" w:type="dxa"/>
            <w:gridSpan w:val="17"/>
          </w:tcPr>
          <w:p w14:paraId="58928443" w14:textId="3D4A30F3" w:rsidR="00B51124" w:rsidRDefault="00B51124" w:rsidP="00B51124">
            <w:pPr>
              <w:pStyle w:val="Default"/>
              <w:tabs>
                <w:tab w:val="left" w:pos="1815"/>
              </w:tabs>
              <w:autoSpaceDE w:val="0"/>
              <w:autoSpaceDN w:val="0"/>
              <w:adjustRightInd w:val="0"/>
              <w:rPr>
                <w:rFonts w:ascii="Arial Narrow" w:hAnsi="Arial Narrow"/>
                <w:lang w:val="en-ID"/>
              </w:rPr>
            </w:pPr>
            <w:r>
              <w:rPr>
                <w:rFonts w:ascii="Arial Narrow" w:hAnsi="Arial Narrow"/>
                <w:lang w:val="en-ID"/>
              </w:rPr>
              <w:t xml:space="preserve">   1. </w:t>
            </w:r>
            <w:r>
              <w:rPr>
                <w:rFonts w:ascii="Arial Narrow" w:hAnsi="Arial Narrow"/>
              </w:rPr>
              <w:t>M</w:t>
            </w:r>
            <w:r w:rsidRPr="00341B56">
              <w:rPr>
                <w:rFonts w:ascii="Arial Narrow" w:hAnsi="Arial Narrow"/>
              </w:rPr>
              <w:t>enjelaskan tentang pengertian manajemen, efektivitas dan efisiensi serta kinerja organisasi</w:t>
            </w:r>
          </w:p>
        </w:tc>
      </w:tr>
      <w:tr w:rsidR="00B51124" w14:paraId="37612CBC" w14:textId="77777777" w:rsidTr="00826DB6">
        <w:trPr>
          <w:trHeight w:val="268"/>
        </w:trPr>
        <w:tc>
          <w:tcPr>
            <w:tcW w:w="2273" w:type="dxa"/>
            <w:gridSpan w:val="3"/>
            <w:vMerge/>
            <w:tcBorders>
              <w:top w:val="nil"/>
            </w:tcBorders>
          </w:tcPr>
          <w:p w14:paraId="05FA708C" w14:textId="77777777" w:rsidR="00B51124" w:rsidRDefault="00B51124" w:rsidP="00B51124">
            <w:pPr>
              <w:rPr>
                <w:sz w:val="2"/>
                <w:szCs w:val="2"/>
              </w:rPr>
            </w:pPr>
          </w:p>
        </w:tc>
        <w:tc>
          <w:tcPr>
            <w:tcW w:w="1554" w:type="dxa"/>
            <w:gridSpan w:val="2"/>
          </w:tcPr>
          <w:p w14:paraId="73BC5065" w14:textId="5BC35AE0" w:rsidR="00B51124" w:rsidRDefault="00B51124" w:rsidP="00B51124">
            <w:pPr>
              <w:pStyle w:val="TableParagraph"/>
              <w:spacing w:line="248" w:lineRule="exact"/>
              <w:ind w:left="105"/>
              <w:rPr>
                <w:rFonts w:ascii="Carlito"/>
              </w:rPr>
            </w:pPr>
            <w:r>
              <w:rPr>
                <w:rFonts w:ascii="Carlito"/>
              </w:rPr>
              <w:t>Sub-CPMK10</w:t>
            </w:r>
          </w:p>
        </w:tc>
        <w:tc>
          <w:tcPr>
            <w:tcW w:w="107" w:type="dxa"/>
          </w:tcPr>
          <w:p w14:paraId="68D75786" w14:textId="77777777" w:rsidR="00B51124" w:rsidRDefault="00B51124" w:rsidP="00B51124">
            <w:pPr>
              <w:pStyle w:val="Default"/>
              <w:tabs>
                <w:tab w:val="left" w:pos="1815"/>
              </w:tabs>
              <w:autoSpaceDE w:val="0"/>
              <w:autoSpaceDN w:val="0"/>
              <w:adjustRightInd w:val="0"/>
              <w:rPr>
                <w:rFonts w:ascii="Arial Narrow" w:hAnsi="Arial Narrow"/>
                <w:lang w:val="en-US"/>
              </w:rPr>
            </w:pPr>
          </w:p>
        </w:tc>
        <w:tc>
          <w:tcPr>
            <w:tcW w:w="12524" w:type="dxa"/>
            <w:gridSpan w:val="17"/>
          </w:tcPr>
          <w:p w14:paraId="1A6532F9" w14:textId="7D23FE15" w:rsidR="00B51124" w:rsidRDefault="00B51124" w:rsidP="00B51124">
            <w:pPr>
              <w:pStyle w:val="Default"/>
              <w:tabs>
                <w:tab w:val="left" w:pos="1815"/>
              </w:tabs>
              <w:autoSpaceDE w:val="0"/>
              <w:autoSpaceDN w:val="0"/>
              <w:adjustRightInd w:val="0"/>
              <w:rPr>
                <w:rFonts w:ascii="Arial Narrow" w:hAnsi="Arial Narrow"/>
                <w:lang w:val="en-ID"/>
              </w:rPr>
            </w:pPr>
            <w:r>
              <w:rPr>
                <w:rFonts w:ascii="Arial Narrow" w:hAnsi="Arial Narrow"/>
                <w:lang w:val="en-US"/>
              </w:rPr>
              <w:t xml:space="preserve">   1. </w:t>
            </w:r>
            <w:r>
              <w:rPr>
                <w:rFonts w:ascii="Arial Narrow" w:hAnsi="Arial Narrow"/>
              </w:rPr>
              <w:t>M</w:t>
            </w:r>
            <w:r w:rsidRPr="00341B56">
              <w:rPr>
                <w:rFonts w:ascii="Arial Narrow" w:hAnsi="Arial Narrow"/>
              </w:rPr>
              <w:t>enjelaskan serta mempraktikan keterampilan konseptual, manusiawi dan teknikal dalam manajemen organisasi</w:t>
            </w:r>
          </w:p>
        </w:tc>
      </w:tr>
      <w:tr w:rsidR="00B51124" w14:paraId="5143363C" w14:textId="77777777" w:rsidTr="00826DB6">
        <w:trPr>
          <w:trHeight w:val="268"/>
        </w:trPr>
        <w:tc>
          <w:tcPr>
            <w:tcW w:w="2273" w:type="dxa"/>
            <w:gridSpan w:val="3"/>
            <w:vMerge/>
            <w:tcBorders>
              <w:top w:val="nil"/>
            </w:tcBorders>
          </w:tcPr>
          <w:p w14:paraId="6A6EF6D0" w14:textId="77777777" w:rsidR="00B51124" w:rsidRDefault="00B51124" w:rsidP="00B51124">
            <w:pPr>
              <w:rPr>
                <w:sz w:val="2"/>
                <w:szCs w:val="2"/>
              </w:rPr>
            </w:pPr>
          </w:p>
        </w:tc>
        <w:tc>
          <w:tcPr>
            <w:tcW w:w="1554" w:type="dxa"/>
            <w:gridSpan w:val="2"/>
          </w:tcPr>
          <w:p w14:paraId="3DFF8AD0" w14:textId="7D089DF8" w:rsidR="00B51124" w:rsidRDefault="00B51124" w:rsidP="00B51124">
            <w:pPr>
              <w:pStyle w:val="TableParagraph"/>
              <w:spacing w:line="248" w:lineRule="exact"/>
              <w:ind w:left="105"/>
              <w:rPr>
                <w:rFonts w:ascii="Carlito"/>
              </w:rPr>
            </w:pPr>
            <w:r>
              <w:rPr>
                <w:rFonts w:ascii="Carlito"/>
              </w:rPr>
              <w:t>Sub-CPMK11</w:t>
            </w:r>
          </w:p>
        </w:tc>
        <w:tc>
          <w:tcPr>
            <w:tcW w:w="107" w:type="dxa"/>
          </w:tcPr>
          <w:p w14:paraId="11F55FBF" w14:textId="77777777" w:rsidR="00B51124" w:rsidRDefault="00B51124" w:rsidP="00B51124">
            <w:pPr>
              <w:pStyle w:val="Default"/>
              <w:tabs>
                <w:tab w:val="left" w:pos="1815"/>
              </w:tabs>
              <w:autoSpaceDE w:val="0"/>
              <w:autoSpaceDN w:val="0"/>
              <w:adjustRightInd w:val="0"/>
              <w:rPr>
                <w:rFonts w:ascii="Arial Narrow" w:hAnsi="Arial Narrow"/>
                <w:lang w:val="en-ID"/>
              </w:rPr>
            </w:pPr>
          </w:p>
        </w:tc>
        <w:tc>
          <w:tcPr>
            <w:tcW w:w="12524" w:type="dxa"/>
            <w:gridSpan w:val="17"/>
          </w:tcPr>
          <w:p w14:paraId="0F7D3411" w14:textId="28459F1A" w:rsidR="00B51124" w:rsidRPr="00084E52" w:rsidRDefault="00B51124" w:rsidP="00B51124">
            <w:pPr>
              <w:pStyle w:val="Default"/>
              <w:tabs>
                <w:tab w:val="left" w:pos="1815"/>
              </w:tabs>
              <w:autoSpaceDE w:val="0"/>
              <w:autoSpaceDN w:val="0"/>
              <w:adjustRightInd w:val="0"/>
              <w:rPr>
                <w:rFonts w:ascii="Arial Narrow" w:hAnsi="Arial Narrow"/>
                <w:lang w:val="en-ID"/>
              </w:rPr>
            </w:pPr>
            <w:r>
              <w:rPr>
                <w:rFonts w:ascii="Arial Narrow" w:hAnsi="Arial Narrow"/>
                <w:lang w:val="en-ID"/>
              </w:rPr>
              <w:t xml:space="preserve">   1. </w:t>
            </w:r>
            <w:r>
              <w:rPr>
                <w:rFonts w:ascii="Arial Narrow" w:hAnsi="Arial Narrow"/>
              </w:rPr>
              <w:t>M</w:t>
            </w:r>
            <w:r w:rsidRPr="00341B56">
              <w:rPr>
                <w:rFonts w:ascii="Arial Narrow" w:hAnsi="Arial Narrow"/>
              </w:rPr>
              <w:t>enjelaskan serta mempraktikan peranan kepemimpinan dan komunikasi kepemimpinan</w:t>
            </w:r>
            <w:r>
              <w:rPr>
                <w:rFonts w:ascii="Arial Narrow" w:hAnsi="Arial Narrow"/>
                <w:lang w:val="en-ID"/>
              </w:rPr>
              <w:t xml:space="preserve"> </w:t>
            </w:r>
            <w:r w:rsidRPr="00341B56">
              <w:rPr>
                <w:rFonts w:ascii="Arial Narrow" w:hAnsi="Arial Narrow"/>
              </w:rPr>
              <w:t>dalam organisasi</w:t>
            </w:r>
          </w:p>
        </w:tc>
      </w:tr>
      <w:tr w:rsidR="00B51124" w14:paraId="331F8FB6" w14:textId="77777777" w:rsidTr="00826DB6">
        <w:trPr>
          <w:trHeight w:val="268"/>
        </w:trPr>
        <w:tc>
          <w:tcPr>
            <w:tcW w:w="2273" w:type="dxa"/>
            <w:gridSpan w:val="3"/>
            <w:vMerge/>
            <w:tcBorders>
              <w:top w:val="nil"/>
            </w:tcBorders>
          </w:tcPr>
          <w:p w14:paraId="7319DED9" w14:textId="77777777" w:rsidR="00B51124" w:rsidRDefault="00B51124" w:rsidP="00B51124">
            <w:pPr>
              <w:rPr>
                <w:sz w:val="2"/>
                <w:szCs w:val="2"/>
              </w:rPr>
            </w:pPr>
          </w:p>
        </w:tc>
        <w:tc>
          <w:tcPr>
            <w:tcW w:w="1554" w:type="dxa"/>
            <w:gridSpan w:val="2"/>
          </w:tcPr>
          <w:p w14:paraId="42872F4E" w14:textId="314BFCC3" w:rsidR="00B51124" w:rsidRDefault="00B51124" w:rsidP="00B51124">
            <w:pPr>
              <w:pStyle w:val="TableParagraph"/>
              <w:spacing w:line="248" w:lineRule="exact"/>
              <w:ind w:left="105"/>
              <w:rPr>
                <w:rFonts w:ascii="Carlito"/>
              </w:rPr>
            </w:pPr>
            <w:r>
              <w:rPr>
                <w:rFonts w:ascii="Carlito"/>
              </w:rPr>
              <w:t>Sub-CPMK12</w:t>
            </w:r>
          </w:p>
        </w:tc>
        <w:tc>
          <w:tcPr>
            <w:tcW w:w="107" w:type="dxa"/>
          </w:tcPr>
          <w:p w14:paraId="3D720D98" w14:textId="77777777" w:rsidR="00B51124" w:rsidRDefault="00B51124" w:rsidP="00B51124">
            <w:pPr>
              <w:pStyle w:val="Default"/>
              <w:tabs>
                <w:tab w:val="left" w:pos="1815"/>
              </w:tabs>
              <w:autoSpaceDE w:val="0"/>
              <w:autoSpaceDN w:val="0"/>
              <w:adjustRightInd w:val="0"/>
              <w:rPr>
                <w:rFonts w:ascii="Arial Narrow" w:hAnsi="Arial Narrow"/>
                <w:lang w:val="en-US"/>
              </w:rPr>
            </w:pPr>
          </w:p>
        </w:tc>
        <w:tc>
          <w:tcPr>
            <w:tcW w:w="12524" w:type="dxa"/>
            <w:gridSpan w:val="17"/>
          </w:tcPr>
          <w:p w14:paraId="572EA292" w14:textId="0D66D7D0" w:rsidR="00B51124" w:rsidRDefault="00B51124" w:rsidP="00B51124">
            <w:pPr>
              <w:pStyle w:val="Default"/>
              <w:tabs>
                <w:tab w:val="left" w:pos="1815"/>
              </w:tabs>
              <w:autoSpaceDE w:val="0"/>
              <w:autoSpaceDN w:val="0"/>
              <w:adjustRightInd w:val="0"/>
              <w:rPr>
                <w:rFonts w:ascii="Arial Narrow" w:hAnsi="Arial Narrow"/>
                <w:lang w:val="en-ID"/>
              </w:rPr>
            </w:pPr>
            <w:r>
              <w:rPr>
                <w:rFonts w:ascii="Arial Narrow" w:hAnsi="Arial Narrow"/>
                <w:lang w:val="en-US"/>
              </w:rPr>
              <w:t xml:space="preserve">   1. </w:t>
            </w:r>
            <w:r>
              <w:rPr>
                <w:rFonts w:ascii="Arial Narrow" w:hAnsi="Arial Narrow"/>
              </w:rPr>
              <w:t>M</w:t>
            </w:r>
            <w:r w:rsidRPr="00341B56">
              <w:rPr>
                <w:rFonts w:ascii="Arial Narrow" w:hAnsi="Arial Narrow"/>
              </w:rPr>
              <w:t>enjelaskan tentang Dimensi-dimensi kepuasan kerja dan pembentukan komitmen melalui komunikasi organisasi</w:t>
            </w:r>
          </w:p>
        </w:tc>
      </w:tr>
      <w:tr w:rsidR="00B51124" w14:paraId="31674247" w14:textId="77777777" w:rsidTr="00826DB6">
        <w:trPr>
          <w:trHeight w:val="268"/>
        </w:trPr>
        <w:tc>
          <w:tcPr>
            <w:tcW w:w="2273" w:type="dxa"/>
            <w:gridSpan w:val="3"/>
            <w:vMerge/>
            <w:tcBorders>
              <w:top w:val="nil"/>
            </w:tcBorders>
          </w:tcPr>
          <w:p w14:paraId="710338C0" w14:textId="77777777" w:rsidR="00B51124" w:rsidRDefault="00B51124" w:rsidP="00B51124">
            <w:pPr>
              <w:rPr>
                <w:sz w:val="2"/>
                <w:szCs w:val="2"/>
              </w:rPr>
            </w:pPr>
          </w:p>
        </w:tc>
        <w:tc>
          <w:tcPr>
            <w:tcW w:w="1554" w:type="dxa"/>
            <w:gridSpan w:val="2"/>
          </w:tcPr>
          <w:p w14:paraId="23A51689" w14:textId="0A350F73" w:rsidR="00B51124" w:rsidRDefault="00B51124" w:rsidP="00B51124">
            <w:pPr>
              <w:pStyle w:val="TableParagraph"/>
              <w:spacing w:line="248" w:lineRule="exact"/>
              <w:ind w:left="105"/>
              <w:rPr>
                <w:rFonts w:ascii="Carlito"/>
              </w:rPr>
            </w:pPr>
            <w:r>
              <w:rPr>
                <w:rFonts w:ascii="Carlito"/>
              </w:rPr>
              <w:t>Sub-CPMK13</w:t>
            </w:r>
          </w:p>
        </w:tc>
        <w:tc>
          <w:tcPr>
            <w:tcW w:w="107" w:type="dxa"/>
          </w:tcPr>
          <w:p w14:paraId="672B3630" w14:textId="77777777" w:rsidR="00B51124" w:rsidRDefault="00B51124" w:rsidP="00B51124">
            <w:pPr>
              <w:pStyle w:val="Default"/>
              <w:tabs>
                <w:tab w:val="left" w:pos="1815"/>
              </w:tabs>
              <w:autoSpaceDE w:val="0"/>
              <w:autoSpaceDN w:val="0"/>
              <w:adjustRightInd w:val="0"/>
              <w:ind w:left="139" w:hanging="142"/>
              <w:rPr>
                <w:rFonts w:ascii="Arial Narrow" w:hAnsi="Arial Narrow"/>
                <w:lang w:val="en-ID"/>
              </w:rPr>
            </w:pPr>
          </w:p>
        </w:tc>
        <w:tc>
          <w:tcPr>
            <w:tcW w:w="12524" w:type="dxa"/>
            <w:gridSpan w:val="17"/>
          </w:tcPr>
          <w:p w14:paraId="0F5E581E" w14:textId="5B80618D" w:rsidR="00B51124" w:rsidRDefault="00B51124" w:rsidP="00B51124">
            <w:pPr>
              <w:pStyle w:val="Default"/>
              <w:tabs>
                <w:tab w:val="left" w:pos="1815"/>
              </w:tabs>
              <w:autoSpaceDE w:val="0"/>
              <w:autoSpaceDN w:val="0"/>
              <w:adjustRightInd w:val="0"/>
              <w:ind w:left="139" w:hanging="142"/>
              <w:rPr>
                <w:rFonts w:ascii="Arial Narrow" w:hAnsi="Arial Narrow"/>
                <w:lang w:val="en-US"/>
              </w:rPr>
            </w:pPr>
            <w:r>
              <w:rPr>
                <w:rFonts w:ascii="Arial Narrow" w:hAnsi="Arial Narrow"/>
                <w:lang w:val="en-ID"/>
              </w:rPr>
              <w:t xml:space="preserve">   1. </w:t>
            </w:r>
            <w:r>
              <w:rPr>
                <w:rFonts w:ascii="Arial Narrow" w:hAnsi="Arial Narrow"/>
              </w:rPr>
              <w:t>M</w:t>
            </w:r>
            <w:r w:rsidRPr="00341B56">
              <w:rPr>
                <w:rFonts w:ascii="Arial Narrow" w:hAnsi="Arial Narrow"/>
              </w:rPr>
              <w:t>enjelaskan tentang tahapan keterlibatan kerja, etos kerja, yang harus dibangun melalui prinsip-prinsip komunikasi organisasi Islami.</w:t>
            </w:r>
          </w:p>
        </w:tc>
      </w:tr>
      <w:tr w:rsidR="00B51124" w14:paraId="55D1E174" w14:textId="77777777" w:rsidTr="00826DB6">
        <w:trPr>
          <w:trHeight w:val="268"/>
        </w:trPr>
        <w:tc>
          <w:tcPr>
            <w:tcW w:w="2273" w:type="dxa"/>
            <w:gridSpan w:val="3"/>
            <w:vMerge/>
            <w:tcBorders>
              <w:top w:val="nil"/>
            </w:tcBorders>
          </w:tcPr>
          <w:p w14:paraId="7865652C" w14:textId="77777777" w:rsidR="00B51124" w:rsidRDefault="00B51124" w:rsidP="00B51124">
            <w:pPr>
              <w:rPr>
                <w:sz w:val="2"/>
                <w:szCs w:val="2"/>
              </w:rPr>
            </w:pPr>
          </w:p>
        </w:tc>
        <w:tc>
          <w:tcPr>
            <w:tcW w:w="1554" w:type="dxa"/>
            <w:gridSpan w:val="2"/>
          </w:tcPr>
          <w:p w14:paraId="64E7375A" w14:textId="578DCE94" w:rsidR="00B51124" w:rsidRDefault="00B51124" w:rsidP="00B51124">
            <w:pPr>
              <w:pStyle w:val="TableParagraph"/>
              <w:spacing w:line="248" w:lineRule="exact"/>
              <w:ind w:left="105"/>
              <w:rPr>
                <w:rFonts w:ascii="Carlito"/>
              </w:rPr>
            </w:pPr>
            <w:r>
              <w:rPr>
                <w:rFonts w:ascii="Carlito"/>
              </w:rPr>
              <w:t>Sub-CPMK14</w:t>
            </w:r>
          </w:p>
        </w:tc>
        <w:tc>
          <w:tcPr>
            <w:tcW w:w="107" w:type="dxa"/>
          </w:tcPr>
          <w:p w14:paraId="1E370A2C" w14:textId="77777777" w:rsidR="00B51124" w:rsidRDefault="00B51124" w:rsidP="00B51124">
            <w:pPr>
              <w:pStyle w:val="Default"/>
              <w:autoSpaceDE w:val="0"/>
              <w:autoSpaceDN w:val="0"/>
              <w:adjustRightInd w:val="0"/>
              <w:rPr>
                <w:rFonts w:ascii="Arial Narrow" w:hAnsi="Arial Narrow"/>
                <w:lang w:val="en-ID"/>
              </w:rPr>
            </w:pPr>
          </w:p>
        </w:tc>
        <w:tc>
          <w:tcPr>
            <w:tcW w:w="12524" w:type="dxa"/>
            <w:gridSpan w:val="17"/>
          </w:tcPr>
          <w:p w14:paraId="224F0922" w14:textId="7FCAB2B7" w:rsidR="00B51124" w:rsidRPr="00311D9B" w:rsidRDefault="00B51124" w:rsidP="00B51124">
            <w:pPr>
              <w:pStyle w:val="Default"/>
              <w:autoSpaceDE w:val="0"/>
              <w:autoSpaceDN w:val="0"/>
              <w:adjustRightInd w:val="0"/>
              <w:rPr>
                <w:rFonts w:ascii="Arial Narrow" w:hAnsi="Arial Narrow"/>
                <w:lang w:val="en-ID"/>
              </w:rPr>
            </w:pPr>
            <w:r>
              <w:rPr>
                <w:rFonts w:ascii="Arial Narrow" w:hAnsi="Arial Narrow"/>
                <w:lang w:val="en-ID"/>
              </w:rPr>
              <w:t xml:space="preserve">   1. </w:t>
            </w:r>
            <w:r>
              <w:rPr>
                <w:rFonts w:ascii="Arial Narrow" w:hAnsi="Arial Narrow"/>
              </w:rPr>
              <w:t>M</w:t>
            </w:r>
            <w:r w:rsidRPr="00341B56">
              <w:rPr>
                <w:rFonts w:ascii="Arial Narrow" w:hAnsi="Arial Narrow"/>
              </w:rPr>
              <w:t>enjelaskan totalitas pengertian dan proses serta peranan komunikasi organisasi dalam berbagai bentuk organisasi.</w:t>
            </w:r>
          </w:p>
          <w:p w14:paraId="154366F7" w14:textId="1C326BD2" w:rsidR="00B51124" w:rsidRDefault="00B51124" w:rsidP="00B51124">
            <w:pPr>
              <w:pStyle w:val="Default"/>
              <w:tabs>
                <w:tab w:val="left" w:pos="1815"/>
              </w:tabs>
              <w:autoSpaceDE w:val="0"/>
              <w:autoSpaceDN w:val="0"/>
              <w:adjustRightInd w:val="0"/>
              <w:ind w:left="139" w:hanging="142"/>
              <w:rPr>
                <w:rFonts w:ascii="Arial Narrow" w:hAnsi="Arial Narrow"/>
                <w:lang w:val="en-ID"/>
              </w:rPr>
            </w:pPr>
            <w:r>
              <w:rPr>
                <w:rFonts w:ascii="Arial Narrow" w:hAnsi="Arial Narrow"/>
                <w:lang w:val="en-ID"/>
              </w:rPr>
              <w:t xml:space="preserve">   2. </w:t>
            </w:r>
            <w:r>
              <w:rPr>
                <w:rFonts w:ascii="Arial Narrow" w:hAnsi="Arial Narrow"/>
              </w:rPr>
              <w:t>Menjelaskan materi yang telah diberikan selama pertemuan 9-14</w:t>
            </w:r>
          </w:p>
        </w:tc>
      </w:tr>
      <w:tr w:rsidR="00B51124" w14:paraId="435972E3" w14:textId="77777777" w:rsidTr="00826DB6">
        <w:trPr>
          <w:trHeight w:val="268"/>
        </w:trPr>
        <w:tc>
          <w:tcPr>
            <w:tcW w:w="2273" w:type="dxa"/>
            <w:gridSpan w:val="3"/>
            <w:vMerge/>
            <w:tcBorders>
              <w:top w:val="nil"/>
            </w:tcBorders>
          </w:tcPr>
          <w:p w14:paraId="6703795F" w14:textId="77777777" w:rsidR="00B51124" w:rsidRDefault="00B51124" w:rsidP="00B51124">
            <w:pPr>
              <w:rPr>
                <w:sz w:val="2"/>
                <w:szCs w:val="2"/>
              </w:rPr>
            </w:pPr>
          </w:p>
        </w:tc>
        <w:tc>
          <w:tcPr>
            <w:tcW w:w="215" w:type="dxa"/>
          </w:tcPr>
          <w:p w14:paraId="22767B8A" w14:textId="77777777" w:rsidR="00B51124" w:rsidRDefault="00B51124" w:rsidP="00B51124">
            <w:pPr>
              <w:pStyle w:val="Default"/>
              <w:autoSpaceDE w:val="0"/>
              <w:autoSpaceDN w:val="0"/>
              <w:adjustRightInd w:val="0"/>
              <w:rPr>
                <w:rFonts w:ascii="Carlito"/>
                <w:b/>
              </w:rPr>
            </w:pPr>
          </w:p>
        </w:tc>
        <w:tc>
          <w:tcPr>
            <w:tcW w:w="13970" w:type="dxa"/>
            <w:gridSpan w:val="19"/>
          </w:tcPr>
          <w:p w14:paraId="37FB6B8B" w14:textId="408DFED8" w:rsidR="00B51124" w:rsidRDefault="00B51124" w:rsidP="00B51124">
            <w:pPr>
              <w:pStyle w:val="Default"/>
              <w:autoSpaceDE w:val="0"/>
              <w:autoSpaceDN w:val="0"/>
              <w:adjustRightInd w:val="0"/>
              <w:rPr>
                <w:rFonts w:ascii="Arial Narrow" w:hAnsi="Arial Narrow"/>
                <w:lang w:val="en-ID"/>
              </w:rPr>
            </w:pPr>
            <w:r>
              <w:rPr>
                <w:rFonts w:ascii="Carlito"/>
                <w:b/>
              </w:rPr>
              <w:t>Evaluasi Akhir Semester / Ujian Akhir Semester</w:t>
            </w:r>
          </w:p>
        </w:tc>
      </w:tr>
      <w:tr w:rsidR="00B51124" w14:paraId="25EEC39E" w14:textId="77777777" w:rsidTr="00826DB6">
        <w:trPr>
          <w:trHeight w:val="264"/>
        </w:trPr>
        <w:tc>
          <w:tcPr>
            <w:tcW w:w="2273" w:type="dxa"/>
            <w:gridSpan w:val="3"/>
            <w:vMerge/>
            <w:tcBorders>
              <w:top w:val="nil"/>
            </w:tcBorders>
          </w:tcPr>
          <w:p w14:paraId="16BDEEC0" w14:textId="77777777" w:rsidR="00B51124" w:rsidRDefault="00B51124" w:rsidP="00B51124">
            <w:pPr>
              <w:rPr>
                <w:sz w:val="2"/>
                <w:szCs w:val="2"/>
              </w:rPr>
            </w:pPr>
          </w:p>
        </w:tc>
        <w:tc>
          <w:tcPr>
            <w:tcW w:w="5762" w:type="dxa"/>
            <w:gridSpan w:val="8"/>
            <w:tcBorders>
              <w:bottom w:val="double" w:sz="1" w:space="0" w:color="000000"/>
            </w:tcBorders>
            <w:shd w:val="clear" w:color="auto" w:fill="BFBFBF"/>
          </w:tcPr>
          <w:p w14:paraId="0F7D0A81" w14:textId="77777777" w:rsidR="00B51124" w:rsidRDefault="00B51124" w:rsidP="00B51124">
            <w:pPr>
              <w:pStyle w:val="TableParagraph"/>
              <w:spacing w:line="244" w:lineRule="exact"/>
              <w:ind w:left="105"/>
              <w:rPr>
                <w:rFonts w:ascii="Carlito"/>
                <w:b/>
              </w:rPr>
            </w:pPr>
            <w:r>
              <w:rPr>
                <w:rFonts w:ascii="Carlito"/>
                <w:b/>
              </w:rPr>
              <w:t>Korelasi CPL terhadap Sub-CPMK</w:t>
            </w:r>
          </w:p>
        </w:tc>
        <w:tc>
          <w:tcPr>
            <w:tcW w:w="8391" w:type="dxa"/>
            <w:gridSpan w:val="11"/>
            <w:tcBorders>
              <w:bottom w:val="double" w:sz="1" w:space="0" w:color="000000"/>
            </w:tcBorders>
          </w:tcPr>
          <w:p w14:paraId="37E1BDF3" w14:textId="77777777" w:rsidR="00B51124" w:rsidRDefault="00B51124" w:rsidP="00B51124">
            <w:pPr>
              <w:pStyle w:val="TableParagraph"/>
              <w:rPr>
                <w:rFonts w:ascii="Times New Roman"/>
                <w:sz w:val="18"/>
              </w:rPr>
            </w:pPr>
          </w:p>
        </w:tc>
        <w:tc>
          <w:tcPr>
            <w:tcW w:w="32" w:type="dxa"/>
            <w:tcBorders>
              <w:bottom w:val="double" w:sz="1" w:space="0" w:color="000000"/>
            </w:tcBorders>
          </w:tcPr>
          <w:p w14:paraId="4B08A6AB" w14:textId="366E1328" w:rsidR="00B51124" w:rsidRDefault="00B51124" w:rsidP="00B51124">
            <w:pPr>
              <w:pStyle w:val="TableParagraph"/>
              <w:rPr>
                <w:rFonts w:ascii="Times New Roman"/>
                <w:sz w:val="18"/>
              </w:rPr>
            </w:pPr>
          </w:p>
        </w:tc>
      </w:tr>
      <w:tr w:rsidR="00136676" w14:paraId="554CC8EE" w14:textId="77777777" w:rsidTr="00826DB6">
        <w:trPr>
          <w:trHeight w:val="264"/>
        </w:trPr>
        <w:tc>
          <w:tcPr>
            <w:tcW w:w="16458" w:type="dxa"/>
            <w:gridSpan w:val="23"/>
            <w:tcBorders>
              <w:top w:val="nil"/>
            </w:tcBorders>
          </w:tcPr>
          <w:tbl>
            <w:tblPr>
              <w:tblpPr w:leftFromText="180" w:rightFromText="180" w:vertAnchor="text" w:horzAnchor="page" w:tblpX="871" w:tblpY="-845"/>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1207"/>
              <w:gridCol w:w="1134"/>
              <w:gridCol w:w="1134"/>
              <w:gridCol w:w="1134"/>
              <w:gridCol w:w="1134"/>
              <w:gridCol w:w="992"/>
              <w:gridCol w:w="851"/>
              <w:gridCol w:w="850"/>
              <w:gridCol w:w="851"/>
              <w:gridCol w:w="992"/>
              <w:gridCol w:w="992"/>
              <w:gridCol w:w="992"/>
              <w:gridCol w:w="993"/>
              <w:gridCol w:w="992"/>
            </w:tblGrid>
            <w:tr w:rsidR="00136676" w:rsidRPr="00673655" w14:paraId="6BC734A9" w14:textId="77777777" w:rsidTr="00770786">
              <w:trPr>
                <w:trHeight w:val="264"/>
              </w:trPr>
              <w:tc>
                <w:tcPr>
                  <w:tcW w:w="1340" w:type="dxa"/>
                  <w:tcBorders>
                    <w:top w:val="double" w:sz="1" w:space="0" w:color="000000"/>
                  </w:tcBorders>
                </w:tcPr>
                <w:p w14:paraId="72B21CB5" w14:textId="77777777" w:rsidR="00136676" w:rsidRDefault="00136676" w:rsidP="00136676">
                  <w:pPr>
                    <w:pStyle w:val="TableParagraph"/>
                    <w:rPr>
                      <w:rFonts w:ascii="Times New Roman"/>
                      <w:sz w:val="18"/>
                    </w:rPr>
                  </w:pPr>
                </w:p>
              </w:tc>
              <w:tc>
                <w:tcPr>
                  <w:tcW w:w="1207" w:type="dxa"/>
                  <w:tcBorders>
                    <w:top w:val="double" w:sz="1" w:space="0" w:color="000000"/>
                  </w:tcBorders>
                </w:tcPr>
                <w:p w14:paraId="36043B53" w14:textId="77777777" w:rsidR="00136676" w:rsidRDefault="00136676" w:rsidP="00136676">
                  <w:pPr>
                    <w:pStyle w:val="TableParagraph"/>
                    <w:spacing w:line="244" w:lineRule="exact"/>
                    <w:ind w:left="111"/>
                    <w:rPr>
                      <w:rFonts w:ascii="Carlito"/>
                      <w:b/>
                    </w:rPr>
                  </w:pPr>
                  <w:r>
                    <w:rPr>
                      <w:rFonts w:ascii="Carlito"/>
                      <w:b/>
                    </w:rPr>
                    <w:t>Sub-CPMK1</w:t>
                  </w:r>
                </w:p>
              </w:tc>
              <w:tc>
                <w:tcPr>
                  <w:tcW w:w="1134" w:type="dxa"/>
                  <w:tcBorders>
                    <w:top w:val="double" w:sz="1" w:space="0" w:color="000000"/>
                  </w:tcBorders>
                </w:tcPr>
                <w:p w14:paraId="5B64A476" w14:textId="77777777" w:rsidR="00136676" w:rsidRDefault="00136676" w:rsidP="00136676">
                  <w:pPr>
                    <w:pStyle w:val="TableParagraph"/>
                    <w:spacing w:line="244" w:lineRule="exact"/>
                    <w:ind w:left="110"/>
                    <w:rPr>
                      <w:rFonts w:ascii="Carlito"/>
                      <w:b/>
                    </w:rPr>
                  </w:pPr>
                  <w:r>
                    <w:rPr>
                      <w:rFonts w:ascii="Carlito"/>
                      <w:b/>
                    </w:rPr>
                    <w:t>Sub-CPMK2</w:t>
                  </w:r>
                </w:p>
              </w:tc>
              <w:tc>
                <w:tcPr>
                  <w:tcW w:w="1134" w:type="dxa"/>
                  <w:tcBorders>
                    <w:top w:val="double" w:sz="1" w:space="0" w:color="000000"/>
                  </w:tcBorders>
                </w:tcPr>
                <w:p w14:paraId="3F061D62" w14:textId="77777777" w:rsidR="00136676" w:rsidRDefault="00136676" w:rsidP="00136676">
                  <w:pPr>
                    <w:pStyle w:val="TableParagraph"/>
                    <w:spacing w:line="244" w:lineRule="exact"/>
                    <w:ind w:left="114"/>
                    <w:rPr>
                      <w:rFonts w:ascii="Carlito"/>
                      <w:b/>
                    </w:rPr>
                  </w:pPr>
                  <w:r>
                    <w:rPr>
                      <w:rFonts w:ascii="Carlito"/>
                      <w:b/>
                    </w:rPr>
                    <w:t>Sub-CPMK3</w:t>
                  </w:r>
                </w:p>
              </w:tc>
              <w:tc>
                <w:tcPr>
                  <w:tcW w:w="1134" w:type="dxa"/>
                  <w:tcBorders>
                    <w:top w:val="double" w:sz="1" w:space="0" w:color="000000"/>
                  </w:tcBorders>
                </w:tcPr>
                <w:p w14:paraId="68A1FC42" w14:textId="77777777" w:rsidR="00136676" w:rsidRDefault="00136676" w:rsidP="00136676">
                  <w:pPr>
                    <w:pStyle w:val="TableParagraph"/>
                    <w:spacing w:line="244" w:lineRule="exact"/>
                    <w:ind w:left="116"/>
                    <w:rPr>
                      <w:rFonts w:ascii="Carlito"/>
                      <w:b/>
                    </w:rPr>
                  </w:pPr>
                  <w:r>
                    <w:rPr>
                      <w:rFonts w:ascii="Carlito"/>
                      <w:b/>
                    </w:rPr>
                    <w:t>Sub-CPMK4</w:t>
                  </w:r>
                </w:p>
              </w:tc>
              <w:tc>
                <w:tcPr>
                  <w:tcW w:w="1134" w:type="dxa"/>
                  <w:tcBorders>
                    <w:top w:val="double" w:sz="1" w:space="0" w:color="000000"/>
                  </w:tcBorders>
                </w:tcPr>
                <w:p w14:paraId="29577101" w14:textId="77777777" w:rsidR="00136676" w:rsidRDefault="00136676" w:rsidP="00136676">
                  <w:pPr>
                    <w:pStyle w:val="TableParagraph"/>
                    <w:spacing w:line="244" w:lineRule="exact"/>
                    <w:ind w:left="117"/>
                    <w:rPr>
                      <w:rFonts w:ascii="Carlito"/>
                      <w:b/>
                    </w:rPr>
                  </w:pPr>
                  <w:r>
                    <w:rPr>
                      <w:rFonts w:ascii="Carlito"/>
                      <w:b/>
                    </w:rPr>
                    <w:t>Sub-CPMK5</w:t>
                  </w:r>
                </w:p>
              </w:tc>
              <w:tc>
                <w:tcPr>
                  <w:tcW w:w="992" w:type="dxa"/>
                  <w:tcBorders>
                    <w:top w:val="double" w:sz="1" w:space="0" w:color="000000"/>
                  </w:tcBorders>
                </w:tcPr>
                <w:p w14:paraId="1A9704F6" w14:textId="77777777" w:rsidR="00136676" w:rsidRPr="00673655" w:rsidRDefault="00136676" w:rsidP="00136676">
                  <w:pPr>
                    <w:pStyle w:val="TableParagraph"/>
                    <w:spacing w:line="244" w:lineRule="exact"/>
                    <w:rPr>
                      <w:rFonts w:ascii="Carlito" w:hAnsi="Carlito"/>
                      <w:b/>
                      <w:bCs/>
                    </w:rPr>
                  </w:pPr>
                  <w:r>
                    <w:rPr>
                      <w:rFonts w:ascii="Carlito" w:hAnsi="Carlito"/>
                    </w:rPr>
                    <w:t xml:space="preserve">  </w:t>
                  </w:r>
                  <w:r w:rsidRPr="00673655">
                    <w:rPr>
                      <w:rFonts w:ascii="Carlito" w:hAnsi="Carlito"/>
                      <w:b/>
                      <w:bCs/>
                    </w:rPr>
                    <w:t>Sub-CPMK6</w:t>
                  </w:r>
                </w:p>
              </w:tc>
              <w:tc>
                <w:tcPr>
                  <w:tcW w:w="851" w:type="dxa"/>
                  <w:tcBorders>
                    <w:top w:val="double" w:sz="1" w:space="0" w:color="000000"/>
                  </w:tcBorders>
                </w:tcPr>
                <w:p w14:paraId="2EA623CA"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7</w:t>
                  </w:r>
                </w:p>
              </w:tc>
              <w:tc>
                <w:tcPr>
                  <w:tcW w:w="850" w:type="dxa"/>
                  <w:tcBorders>
                    <w:top w:val="double" w:sz="1" w:space="0" w:color="000000"/>
                  </w:tcBorders>
                </w:tcPr>
                <w:p w14:paraId="36B7CEBB"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8</w:t>
                  </w:r>
                </w:p>
              </w:tc>
              <w:tc>
                <w:tcPr>
                  <w:tcW w:w="851" w:type="dxa"/>
                  <w:tcBorders>
                    <w:top w:val="double" w:sz="1" w:space="0" w:color="000000"/>
                  </w:tcBorders>
                </w:tcPr>
                <w:p w14:paraId="4482A750"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9</w:t>
                  </w:r>
                </w:p>
              </w:tc>
              <w:tc>
                <w:tcPr>
                  <w:tcW w:w="992" w:type="dxa"/>
                  <w:tcBorders>
                    <w:top w:val="double" w:sz="1" w:space="0" w:color="000000"/>
                  </w:tcBorders>
                </w:tcPr>
                <w:p w14:paraId="6359778F"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10</w:t>
                  </w:r>
                </w:p>
              </w:tc>
              <w:tc>
                <w:tcPr>
                  <w:tcW w:w="992" w:type="dxa"/>
                  <w:tcBorders>
                    <w:top w:val="double" w:sz="1" w:space="0" w:color="000000"/>
                  </w:tcBorders>
                </w:tcPr>
                <w:p w14:paraId="7A4C9E6F"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11</w:t>
                  </w:r>
                </w:p>
              </w:tc>
              <w:tc>
                <w:tcPr>
                  <w:tcW w:w="992" w:type="dxa"/>
                  <w:tcBorders>
                    <w:top w:val="double" w:sz="1" w:space="0" w:color="000000"/>
                  </w:tcBorders>
                </w:tcPr>
                <w:p w14:paraId="68670155"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12</w:t>
                  </w:r>
                </w:p>
              </w:tc>
              <w:tc>
                <w:tcPr>
                  <w:tcW w:w="993" w:type="dxa"/>
                  <w:tcBorders>
                    <w:top w:val="double" w:sz="1" w:space="0" w:color="000000"/>
                  </w:tcBorders>
                </w:tcPr>
                <w:p w14:paraId="52AB0134"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13</w:t>
                  </w:r>
                </w:p>
              </w:tc>
              <w:tc>
                <w:tcPr>
                  <w:tcW w:w="992" w:type="dxa"/>
                  <w:tcBorders>
                    <w:top w:val="double" w:sz="1" w:space="0" w:color="000000"/>
                  </w:tcBorders>
                </w:tcPr>
                <w:p w14:paraId="055A143E" w14:textId="77777777" w:rsidR="00136676" w:rsidRDefault="00136676" w:rsidP="00136676">
                  <w:pPr>
                    <w:pStyle w:val="TableParagraph"/>
                    <w:spacing w:line="244" w:lineRule="exact"/>
                    <w:rPr>
                      <w:rFonts w:ascii="Carlito" w:hAnsi="Carlito"/>
                    </w:rPr>
                  </w:pPr>
                  <w:r w:rsidRPr="00673655">
                    <w:rPr>
                      <w:rFonts w:ascii="Carlito" w:hAnsi="Carlito"/>
                      <w:b/>
                      <w:bCs/>
                    </w:rPr>
                    <w:t>Sub-CPMK</w:t>
                  </w:r>
                  <w:r>
                    <w:rPr>
                      <w:rFonts w:ascii="Carlito" w:hAnsi="Carlito"/>
                      <w:b/>
                      <w:bCs/>
                    </w:rPr>
                    <w:t>14</w:t>
                  </w:r>
                </w:p>
              </w:tc>
            </w:tr>
            <w:tr w:rsidR="00136676" w14:paraId="0A40DFFD" w14:textId="77777777" w:rsidTr="00770786">
              <w:trPr>
                <w:trHeight w:val="268"/>
              </w:trPr>
              <w:tc>
                <w:tcPr>
                  <w:tcW w:w="1340" w:type="dxa"/>
                </w:tcPr>
                <w:p w14:paraId="543C22B1" w14:textId="77777777" w:rsidR="00136676" w:rsidRDefault="00136676" w:rsidP="00136676">
                  <w:pPr>
                    <w:pStyle w:val="TableParagraph"/>
                    <w:spacing w:line="248" w:lineRule="exact"/>
                    <w:ind w:left="108"/>
                    <w:rPr>
                      <w:rFonts w:ascii="Carlito"/>
                      <w:b/>
                    </w:rPr>
                  </w:pPr>
                  <w:r>
                    <w:rPr>
                      <w:rFonts w:ascii="Carlito"/>
                      <w:b/>
                    </w:rPr>
                    <w:t>CPL1</w:t>
                  </w:r>
                </w:p>
              </w:tc>
              <w:tc>
                <w:tcPr>
                  <w:tcW w:w="1207" w:type="dxa"/>
                </w:tcPr>
                <w:p w14:paraId="220BBE57" w14:textId="77777777" w:rsidR="00136676" w:rsidRPr="00346E6F" w:rsidRDefault="00136676" w:rsidP="00136676">
                  <w:pPr>
                    <w:pStyle w:val="TableParagraph"/>
                    <w:rPr>
                      <w:rFonts w:ascii="Times New Roman"/>
                    </w:rPr>
                  </w:pPr>
                  <w:r w:rsidRPr="00346E6F">
                    <w:rPr>
                      <w:rFonts w:ascii="Times New Roman"/>
                    </w:rPr>
                    <w:t xml:space="preserve"> Pengertian dasar komunikasi organisasi mendasari pemahaman tentang organisasi dan dinamika dalam organisasi.</w:t>
                  </w:r>
                </w:p>
              </w:tc>
              <w:tc>
                <w:tcPr>
                  <w:tcW w:w="1134" w:type="dxa"/>
                </w:tcPr>
                <w:p w14:paraId="3791C182" w14:textId="77777777" w:rsidR="00136676" w:rsidRPr="00346E6F" w:rsidRDefault="00136676" w:rsidP="00136676">
                  <w:pPr>
                    <w:pStyle w:val="TableParagraph"/>
                    <w:rPr>
                      <w:rFonts w:ascii="Times New Roman"/>
                    </w:rPr>
                  </w:pPr>
                  <w:r w:rsidRPr="00346E6F">
                    <w:rPr>
                      <w:rFonts w:ascii="Times New Roman"/>
                    </w:rPr>
                    <w:t xml:space="preserve"> Pentingnya komunikasi organisasi dalam menjalin hubunagn dengan </w:t>
                  </w:r>
                  <w:r w:rsidRPr="00346E6F">
                    <w:rPr>
                      <w:rFonts w:ascii="Times New Roman"/>
                      <w:i/>
                      <w:iCs/>
                    </w:rPr>
                    <w:t>stakeholder</w:t>
                  </w:r>
                  <w:r w:rsidRPr="00346E6F">
                    <w:rPr>
                      <w:rFonts w:ascii="Times New Roman"/>
                    </w:rPr>
                    <w:t>.</w:t>
                  </w:r>
                </w:p>
              </w:tc>
              <w:tc>
                <w:tcPr>
                  <w:tcW w:w="1134" w:type="dxa"/>
                </w:tcPr>
                <w:p w14:paraId="6DB97104" w14:textId="77777777" w:rsidR="00136676" w:rsidRDefault="00136676" w:rsidP="00136676">
                  <w:pPr>
                    <w:pStyle w:val="TableParagraph"/>
                    <w:rPr>
                      <w:rFonts w:ascii="Times New Roman"/>
                      <w:sz w:val="18"/>
                    </w:rPr>
                  </w:pPr>
                  <w:r>
                    <w:rPr>
                      <w:rFonts w:ascii="Times New Roman"/>
                      <w:sz w:val="18"/>
                    </w:rPr>
                    <w:t xml:space="preserve"> Mahasiswa memahami realitas </w:t>
                  </w:r>
                  <w:r>
                    <w:rPr>
                      <w:rFonts w:ascii="Times New Roman"/>
                      <w:sz w:val="18"/>
                    </w:rPr>
                    <w:t>–</w:t>
                  </w:r>
                  <w:r>
                    <w:rPr>
                      <w:rFonts w:ascii="Times New Roman"/>
                      <w:sz w:val="18"/>
                    </w:rPr>
                    <w:t xml:space="preserve"> realitas dalam organisasi, sehingga mampu beradaptasi dengan perubahan-perubahan didalam organisasi.</w:t>
                  </w:r>
                </w:p>
              </w:tc>
              <w:tc>
                <w:tcPr>
                  <w:tcW w:w="1134" w:type="dxa"/>
                </w:tcPr>
                <w:p w14:paraId="7E3189A8" w14:textId="77777777" w:rsidR="00136676" w:rsidRDefault="00136676" w:rsidP="00136676">
                  <w:pPr>
                    <w:pStyle w:val="TableParagraph"/>
                    <w:rPr>
                      <w:rFonts w:ascii="Times New Roman"/>
                      <w:sz w:val="18"/>
                    </w:rPr>
                  </w:pPr>
                  <w:r>
                    <w:rPr>
                      <w:rFonts w:ascii="Times New Roman"/>
                      <w:sz w:val="18"/>
                    </w:rPr>
                    <w:t xml:space="preserve"> Memahami dan mampu bersikap pada tingkat organisasi, kelompok maupun individu.</w:t>
                  </w:r>
                </w:p>
              </w:tc>
              <w:tc>
                <w:tcPr>
                  <w:tcW w:w="1134" w:type="dxa"/>
                </w:tcPr>
                <w:p w14:paraId="4D7ADEC0" w14:textId="77777777" w:rsidR="00136676" w:rsidRDefault="00136676" w:rsidP="00136676">
                  <w:pPr>
                    <w:pStyle w:val="TableParagraph"/>
                    <w:rPr>
                      <w:rFonts w:ascii="Times New Roman"/>
                      <w:sz w:val="18"/>
                    </w:rPr>
                  </w:pPr>
                  <w:r>
                    <w:rPr>
                      <w:rFonts w:ascii="Times New Roman"/>
                      <w:sz w:val="18"/>
                    </w:rPr>
                    <w:t xml:space="preserve"> Dapat memaksimalkan keahlian atau skill komunikasi sebagai bentuk tanggungjawab diddalam organisasi</w:t>
                  </w:r>
                </w:p>
              </w:tc>
              <w:tc>
                <w:tcPr>
                  <w:tcW w:w="992" w:type="dxa"/>
                </w:tcPr>
                <w:p w14:paraId="7DC05B2A" w14:textId="77777777" w:rsidR="00136676" w:rsidRDefault="00136676" w:rsidP="00136676">
                  <w:pPr>
                    <w:pStyle w:val="TableParagraph"/>
                    <w:rPr>
                      <w:rFonts w:ascii="Times New Roman"/>
                      <w:sz w:val="18"/>
                    </w:rPr>
                  </w:pPr>
                  <w:r>
                    <w:rPr>
                      <w:rFonts w:ascii="Times New Roman"/>
                      <w:sz w:val="18"/>
                    </w:rPr>
                    <w:t xml:space="preserve"> Dapat mengimplementasikan pada rekan kerja dalam hal memberikan motivasi  serta mengamalkan nilai-nilai yang islami dalam memberikan motivasi.</w:t>
                  </w:r>
                </w:p>
              </w:tc>
              <w:tc>
                <w:tcPr>
                  <w:tcW w:w="851" w:type="dxa"/>
                </w:tcPr>
                <w:p w14:paraId="57765E48" w14:textId="24F9D0DC" w:rsidR="00136676" w:rsidRDefault="00CC35B3" w:rsidP="00136676">
                  <w:pPr>
                    <w:pStyle w:val="TableParagraph"/>
                    <w:rPr>
                      <w:rFonts w:ascii="Times New Roman"/>
                      <w:sz w:val="18"/>
                    </w:rPr>
                  </w:pPr>
                  <w:r>
                    <w:rPr>
                      <w:rFonts w:ascii="Times New Roman"/>
                      <w:sz w:val="18"/>
                    </w:rPr>
                    <w:t>Bertanggungjawab dalam bersikap dalam Tindakan omunikasi ekspresi emosional.</w:t>
                  </w:r>
                </w:p>
              </w:tc>
              <w:tc>
                <w:tcPr>
                  <w:tcW w:w="850" w:type="dxa"/>
                </w:tcPr>
                <w:p w14:paraId="730BCC17" w14:textId="53E57DA0" w:rsidR="00136676" w:rsidRDefault="009F402B" w:rsidP="00136676">
                  <w:pPr>
                    <w:pStyle w:val="TableParagraph"/>
                    <w:rPr>
                      <w:rFonts w:ascii="Times New Roman"/>
                      <w:sz w:val="18"/>
                    </w:rPr>
                  </w:pPr>
                  <w:r>
                    <w:rPr>
                      <w:rFonts w:ascii="Times New Roman"/>
                      <w:sz w:val="18"/>
                    </w:rPr>
                    <w:t xml:space="preserve"> </w:t>
                  </w:r>
                  <w:r w:rsidR="002B7EDF">
                    <w:rPr>
                      <w:rFonts w:ascii="Times New Roman"/>
                      <w:sz w:val="18"/>
                    </w:rPr>
                    <w:t xml:space="preserve"> Menerapkan adaptasi  </w:t>
                  </w:r>
                  <w:r w:rsidR="00EF4560">
                    <w:rPr>
                      <w:rFonts w:ascii="Times New Roman"/>
                      <w:sz w:val="18"/>
                    </w:rPr>
                    <w:t>t</w:t>
                  </w:r>
                  <w:r w:rsidR="002B7EDF">
                    <w:rPr>
                      <w:rFonts w:ascii="Times New Roman"/>
                      <w:sz w:val="18"/>
                    </w:rPr>
                    <w:t>indakan komunikasi dalam dan sikap.</w:t>
                  </w:r>
                </w:p>
              </w:tc>
              <w:tc>
                <w:tcPr>
                  <w:tcW w:w="851" w:type="dxa"/>
                </w:tcPr>
                <w:p w14:paraId="26A189B0" w14:textId="10AD61EE" w:rsidR="00136676" w:rsidRDefault="002C19A9" w:rsidP="00136676">
                  <w:pPr>
                    <w:pStyle w:val="TableParagraph"/>
                    <w:rPr>
                      <w:rFonts w:ascii="Times New Roman"/>
                      <w:sz w:val="18"/>
                    </w:rPr>
                  </w:pPr>
                  <w:r>
                    <w:rPr>
                      <w:rFonts w:ascii="Times New Roman"/>
                      <w:sz w:val="18"/>
                    </w:rPr>
                    <w:t xml:space="preserve"> Sikap dan perubahan terhadap dinamika komunikasi organisasi dalam</w:t>
                  </w:r>
                  <w:r w:rsidRPr="00341B56">
                    <w:rPr>
                      <w:rFonts w:ascii="Arial Narrow" w:hAnsi="Arial Narrow"/>
                    </w:rPr>
                    <w:t xml:space="preserve"> </w:t>
                  </w:r>
                  <w:r w:rsidRPr="002C19A9">
                    <w:rPr>
                      <w:rFonts w:ascii="Arial Narrow" w:hAnsi="Arial Narrow"/>
                      <w:sz w:val="18"/>
                      <w:szCs w:val="18"/>
                    </w:rPr>
                    <w:t>manajemen, efektivitas dan efisiensi serta kinerja organisasi</w:t>
                  </w:r>
                  <w:r>
                    <w:rPr>
                      <w:rFonts w:ascii="Times New Roman"/>
                      <w:sz w:val="18"/>
                    </w:rPr>
                    <w:t xml:space="preserve">  </w:t>
                  </w:r>
                </w:p>
              </w:tc>
              <w:tc>
                <w:tcPr>
                  <w:tcW w:w="992" w:type="dxa"/>
                </w:tcPr>
                <w:p w14:paraId="1E2BFE2E" w14:textId="7CFF3FFB" w:rsidR="00136676" w:rsidRPr="00E80393" w:rsidRDefault="00E80393" w:rsidP="00136676">
                  <w:pPr>
                    <w:pStyle w:val="TableParagraph"/>
                    <w:rPr>
                      <w:rFonts w:ascii="Times New Roman"/>
                      <w:sz w:val="18"/>
                      <w:szCs w:val="18"/>
                    </w:rPr>
                  </w:pPr>
                  <w:r>
                    <w:rPr>
                      <w:rFonts w:ascii="Arial Narrow" w:hAnsi="Arial Narrow"/>
                      <w:sz w:val="18"/>
                      <w:szCs w:val="18"/>
                    </w:rPr>
                    <w:t xml:space="preserve">Memperdalam </w:t>
                  </w:r>
                  <w:r w:rsidRPr="00E80393">
                    <w:rPr>
                      <w:rFonts w:ascii="Arial Narrow" w:hAnsi="Arial Narrow"/>
                      <w:sz w:val="18"/>
                      <w:szCs w:val="18"/>
                    </w:rPr>
                    <w:t xml:space="preserve"> keterampilan konseptual, manusiawi dan teknikal dalam manajemen organisasi</w:t>
                  </w:r>
                  <w:r>
                    <w:rPr>
                      <w:rFonts w:ascii="Arial Narrow" w:hAnsi="Arial Narrow"/>
                      <w:sz w:val="18"/>
                      <w:szCs w:val="18"/>
                    </w:rPr>
                    <w:t xml:space="preserve"> Sebagai wujud tanggungjawab pribadi dan kemandirian.</w:t>
                  </w:r>
                </w:p>
              </w:tc>
              <w:tc>
                <w:tcPr>
                  <w:tcW w:w="992" w:type="dxa"/>
                </w:tcPr>
                <w:p w14:paraId="18C2EB01" w14:textId="69CE932B" w:rsidR="00136676" w:rsidRPr="00784DEE" w:rsidRDefault="00784DEE" w:rsidP="00136676">
                  <w:pPr>
                    <w:pStyle w:val="TableParagraph"/>
                    <w:rPr>
                      <w:rFonts w:ascii="Times New Roman"/>
                      <w:sz w:val="18"/>
                      <w:szCs w:val="18"/>
                    </w:rPr>
                  </w:pPr>
                  <w:r>
                    <w:rPr>
                      <w:rFonts w:ascii="Arial Narrow" w:hAnsi="Arial Narrow"/>
                      <w:sz w:val="18"/>
                      <w:szCs w:val="18"/>
                    </w:rPr>
                    <w:t xml:space="preserve"> Bersikap </w:t>
                  </w:r>
                  <w:r w:rsidR="00060CB7" w:rsidRPr="00784DEE">
                    <w:rPr>
                      <w:rFonts w:ascii="Arial Narrow" w:hAnsi="Arial Narrow"/>
                      <w:sz w:val="18"/>
                      <w:szCs w:val="18"/>
                    </w:rPr>
                    <w:t>mempraktikan peranan kepemimpinan dan komunikasi kepemimpinan</w:t>
                  </w:r>
                  <w:r w:rsidR="00060CB7" w:rsidRPr="00784DEE">
                    <w:rPr>
                      <w:rFonts w:ascii="Arial Narrow" w:hAnsi="Arial Narrow"/>
                      <w:sz w:val="18"/>
                      <w:szCs w:val="18"/>
                      <w:lang w:val="en-ID"/>
                    </w:rPr>
                    <w:t xml:space="preserve"> </w:t>
                  </w:r>
                  <w:r w:rsidR="00060CB7" w:rsidRPr="00784DEE">
                    <w:rPr>
                      <w:rFonts w:ascii="Arial Narrow" w:hAnsi="Arial Narrow"/>
                      <w:sz w:val="18"/>
                      <w:szCs w:val="18"/>
                    </w:rPr>
                    <w:t>dalam organisasi</w:t>
                  </w:r>
                </w:p>
              </w:tc>
              <w:tc>
                <w:tcPr>
                  <w:tcW w:w="992" w:type="dxa"/>
                </w:tcPr>
                <w:p w14:paraId="08BE3300" w14:textId="536CCE4A" w:rsidR="00136676" w:rsidRPr="00E561FA" w:rsidRDefault="00E561FA" w:rsidP="00136676">
                  <w:pPr>
                    <w:pStyle w:val="TableParagraph"/>
                    <w:rPr>
                      <w:rFonts w:ascii="Times New Roman"/>
                      <w:sz w:val="18"/>
                      <w:szCs w:val="18"/>
                    </w:rPr>
                  </w:pPr>
                  <w:r w:rsidRPr="00E561FA">
                    <w:rPr>
                      <w:rFonts w:ascii="Times New Roman"/>
                      <w:sz w:val="18"/>
                      <w:szCs w:val="18"/>
                    </w:rPr>
                    <w:t xml:space="preserve"> </w:t>
                  </w:r>
                  <w:r w:rsidRPr="00E561FA">
                    <w:rPr>
                      <w:rFonts w:ascii="Arial Narrow" w:hAnsi="Arial Narrow"/>
                      <w:sz w:val="18"/>
                      <w:szCs w:val="18"/>
                    </w:rPr>
                    <w:t xml:space="preserve"> </w:t>
                  </w:r>
                  <w:r>
                    <w:rPr>
                      <w:rFonts w:ascii="Arial Narrow" w:hAnsi="Arial Narrow"/>
                      <w:sz w:val="18"/>
                      <w:szCs w:val="18"/>
                    </w:rPr>
                    <w:t>Sikap tanggungjawab dengan prpfesionalisme untuk memenuhi d</w:t>
                  </w:r>
                  <w:r w:rsidRPr="00E561FA">
                    <w:rPr>
                      <w:rFonts w:ascii="Arial Narrow" w:hAnsi="Arial Narrow"/>
                      <w:sz w:val="18"/>
                      <w:szCs w:val="18"/>
                    </w:rPr>
                    <w:t>imensi-dimensi kepuasan kerja dan pembentukan komitmen melalui komunikasi organisasi</w:t>
                  </w:r>
                </w:p>
              </w:tc>
              <w:tc>
                <w:tcPr>
                  <w:tcW w:w="993" w:type="dxa"/>
                </w:tcPr>
                <w:p w14:paraId="03B72BDE" w14:textId="76467007" w:rsidR="00136676" w:rsidRDefault="00A600B5" w:rsidP="00136676">
                  <w:pPr>
                    <w:pStyle w:val="TableParagraph"/>
                    <w:rPr>
                      <w:rFonts w:ascii="Times New Roman"/>
                      <w:sz w:val="18"/>
                    </w:rPr>
                  </w:pPr>
                  <w:r>
                    <w:rPr>
                      <w:rFonts w:ascii="Times New Roman"/>
                      <w:sz w:val="18"/>
                    </w:rPr>
                    <w:t xml:space="preserve"> Sikap nbertanggungjawab dalam setiap tahapan keterlibatan kerja, etos kerja, yang dibangun melalui prinsip-prinsip komunikasi organisasi yang Islami.</w:t>
                  </w:r>
                </w:p>
              </w:tc>
              <w:tc>
                <w:tcPr>
                  <w:tcW w:w="992" w:type="dxa"/>
                </w:tcPr>
                <w:p w14:paraId="251AA536" w14:textId="210BEC3F" w:rsidR="00136676" w:rsidRDefault="00666BB2" w:rsidP="00136676">
                  <w:pPr>
                    <w:pStyle w:val="TableParagraph"/>
                    <w:rPr>
                      <w:rFonts w:ascii="Times New Roman"/>
                      <w:sz w:val="18"/>
                    </w:rPr>
                  </w:pPr>
                  <w:r>
                    <w:rPr>
                      <w:rFonts w:ascii="Times New Roman"/>
                      <w:sz w:val="18"/>
                    </w:rPr>
                    <w:t xml:space="preserve"> Menjaga profesionalisme serta tanggungjawab dalam pengamblan peranan komunikasi dalam berbagai bentuk organisasi.</w:t>
                  </w:r>
                </w:p>
              </w:tc>
            </w:tr>
            <w:tr w:rsidR="00136676" w:rsidRPr="007378DF" w14:paraId="463DA0DC" w14:textId="77777777" w:rsidTr="00770786">
              <w:trPr>
                <w:trHeight w:val="268"/>
              </w:trPr>
              <w:tc>
                <w:tcPr>
                  <w:tcW w:w="1340" w:type="dxa"/>
                  <w:tcBorders>
                    <w:bottom w:val="single" w:sz="8" w:space="0" w:color="000000"/>
                  </w:tcBorders>
                </w:tcPr>
                <w:p w14:paraId="75DD9871" w14:textId="77777777" w:rsidR="00136676" w:rsidRDefault="00136676" w:rsidP="00136676">
                  <w:pPr>
                    <w:pStyle w:val="TableParagraph"/>
                    <w:spacing w:line="248" w:lineRule="exact"/>
                    <w:ind w:left="108"/>
                    <w:rPr>
                      <w:rFonts w:ascii="Carlito"/>
                      <w:b/>
                    </w:rPr>
                  </w:pPr>
                  <w:r>
                    <w:rPr>
                      <w:rFonts w:ascii="Carlito"/>
                      <w:b/>
                    </w:rPr>
                    <w:t>CPL2</w:t>
                  </w:r>
                </w:p>
              </w:tc>
              <w:tc>
                <w:tcPr>
                  <w:tcW w:w="1207" w:type="dxa"/>
                  <w:tcBorders>
                    <w:bottom w:val="single" w:sz="8" w:space="0" w:color="000000"/>
                  </w:tcBorders>
                </w:tcPr>
                <w:p w14:paraId="512E1558" w14:textId="77777777" w:rsidR="00136676" w:rsidRPr="00346E6F" w:rsidRDefault="00136676" w:rsidP="00136676">
                  <w:pPr>
                    <w:pStyle w:val="TableParagraph"/>
                    <w:rPr>
                      <w:rFonts w:ascii="Times New Roman"/>
                    </w:rPr>
                  </w:pPr>
                  <w:r w:rsidRPr="00346E6F">
                    <w:rPr>
                      <w:rFonts w:ascii="Times New Roman"/>
                    </w:rPr>
                    <w:t xml:space="preserve"> Kemampuan memahami berbagai perspektif komunikasi dalam setting </w:t>
                  </w:r>
                  <w:r w:rsidRPr="00346E6F">
                    <w:rPr>
                      <w:rFonts w:ascii="Times New Roman"/>
                      <w:i/>
                      <w:iCs/>
                    </w:rPr>
                    <w:t>Corporate culture</w:t>
                  </w:r>
                  <w:r w:rsidRPr="00346E6F">
                    <w:rPr>
                      <w:rFonts w:ascii="Times New Roman"/>
                    </w:rPr>
                    <w:t>.</w:t>
                  </w:r>
                </w:p>
              </w:tc>
              <w:tc>
                <w:tcPr>
                  <w:tcW w:w="1134" w:type="dxa"/>
                  <w:tcBorders>
                    <w:bottom w:val="single" w:sz="8" w:space="0" w:color="000000"/>
                  </w:tcBorders>
                </w:tcPr>
                <w:p w14:paraId="6FF5B931" w14:textId="77777777" w:rsidR="00136676" w:rsidRPr="00346E6F" w:rsidRDefault="00136676" w:rsidP="00136676">
                  <w:pPr>
                    <w:pStyle w:val="TableParagraph"/>
                    <w:rPr>
                      <w:rFonts w:ascii="Times New Roman"/>
                    </w:rPr>
                  </w:pPr>
                  <w:r w:rsidRPr="00346E6F">
                    <w:rPr>
                      <w:rFonts w:ascii="Times New Roman"/>
                    </w:rPr>
                    <w:t xml:space="preserve"> Penguasaan pengetahuan ide-ide dasar teori sosial, teori humaniora dan budaya local dalam berbagai bentuk organisasi.</w:t>
                  </w:r>
                </w:p>
              </w:tc>
              <w:tc>
                <w:tcPr>
                  <w:tcW w:w="1134" w:type="dxa"/>
                  <w:tcBorders>
                    <w:bottom w:val="single" w:sz="8" w:space="0" w:color="000000"/>
                  </w:tcBorders>
                </w:tcPr>
                <w:p w14:paraId="40CE800A" w14:textId="77777777" w:rsidR="00136676" w:rsidRDefault="00136676" w:rsidP="00136676">
                  <w:pPr>
                    <w:pStyle w:val="TableParagraph"/>
                    <w:rPr>
                      <w:rFonts w:ascii="Times New Roman"/>
                      <w:sz w:val="18"/>
                    </w:rPr>
                  </w:pPr>
                  <w:r>
                    <w:rPr>
                      <w:rFonts w:ascii="Times New Roman"/>
                      <w:sz w:val="18"/>
                    </w:rPr>
                    <w:t xml:space="preserve"> Pengetahuan tentang realitas sosial, dan budaya local dalam perspektif komunikasi organisasi.</w:t>
                  </w:r>
                </w:p>
              </w:tc>
              <w:tc>
                <w:tcPr>
                  <w:tcW w:w="1134" w:type="dxa"/>
                  <w:tcBorders>
                    <w:bottom w:val="single" w:sz="8" w:space="0" w:color="000000"/>
                  </w:tcBorders>
                </w:tcPr>
                <w:p w14:paraId="4D12E78F" w14:textId="77777777" w:rsidR="00136676" w:rsidRPr="00893115" w:rsidRDefault="00136676" w:rsidP="00136676">
                  <w:pPr>
                    <w:widowControl/>
                    <w:autoSpaceDE/>
                    <w:autoSpaceDN/>
                    <w:contextualSpacing/>
                    <w:rPr>
                      <w:rFonts w:ascii="Arial Narrow" w:hAnsi="Arial Narrow"/>
                      <w:sz w:val="18"/>
                      <w:szCs w:val="18"/>
                    </w:rPr>
                  </w:pPr>
                  <w:r>
                    <w:rPr>
                      <w:rFonts w:ascii="Times New Roman"/>
                      <w:sz w:val="18"/>
                    </w:rPr>
                    <w:t xml:space="preserve">  pengetahuan teori-teori dasar huniora dalam Memiliki melandasi </w:t>
                  </w:r>
                  <w:r w:rsidRPr="00893115">
                    <w:rPr>
                      <w:rFonts w:ascii="Arial Narrow" w:hAnsi="Arial Narrow"/>
                      <w:sz w:val="18"/>
                      <w:szCs w:val="18"/>
                    </w:rPr>
                    <w:t xml:space="preserve">model prilaku organisasi baik pada tingkat </w:t>
                  </w:r>
                </w:p>
                <w:p w14:paraId="694A3050" w14:textId="77777777" w:rsidR="00136676" w:rsidRDefault="00136676" w:rsidP="00136676">
                  <w:pPr>
                    <w:pStyle w:val="TableParagraph"/>
                    <w:rPr>
                      <w:rFonts w:ascii="Times New Roman"/>
                      <w:sz w:val="18"/>
                    </w:rPr>
                  </w:pPr>
                  <w:r w:rsidRPr="00893115">
                    <w:rPr>
                      <w:rFonts w:ascii="Arial Narrow" w:hAnsi="Arial Narrow"/>
                      <w:sz w:val="18"/>
                      <w:szCs w:val="18"/>
                    </w:rPr>
                    <w:t xml:space="preserve">      organisasi, kelompok maupun individu.</w:t>
                  </w:r>
                </w:p>
              </w:tc>
              <w:tc>
                <w:tcPr>
                  <w:tcW w:w="1134" w:type="dxa"/>
                  <w:tcBorders>
                    <w:bottom w:val="single" w:sz="8" w:space="0" w:color="000000"/>
                  </w:tcBorders>
                </w:tcPr>
                <w:p w14:paraId="5E2C6552" w14:textId="77777777" w:rsidR="00136676" w:rsidRPr="007D19A4" w:rsidRDefault="00136676" w:rsidP="00136676">
                  <w:pPr>
                    <w:pStyle w:val="TableParagraph"/>
                    <w:rPr>
                      <w:rFonts w:ascii="Times New Roman"/>
                      <w:sz w:val="20"/>
                      <w:szCs w:val="20"/>
                    </w:rPr>
                  </w:pPr>
                  <w:r w:rsidRPr="007D19A4">
                    <w:rPr>
                      <w:rFonts w:ascii="Arial Narrow" w:hAnsi="Arial Narrow"/>
                      <w:sz w:val="20"/>
                      <w:szCs w:val="20"/>
                    </w:rPr>
                    <w:t>Mampu menguasai ide-ide dasar teori sosial, teori humaniora dan pengetahuan budaya lokal dalam perspektif komunikasi</w:t>
                  </w:r>
                  <w:r>
                    <w:rPr>
                      <w:rFonts w:ascii="Arial Narrow" w:hAnsi="Arial Narrow"/>
                      <w:sz w:val="20"/>
                      <w:szCs w:val="20"/>
                    </w:rPr>
                    <w:t xml:space="preserve"> yang diaplikasikan dalam fungsi-fungsi komunikasi</w:t>
                  </w:r>
                  <w:r w:rsidRPr="007D19A4">
                    <w:rPr>
                      <w:rFonts w:ascii="Arial Narrow" w:hAnsi="Arial Narrow"/>
                      <w:sz w:val="20"/>
                      <w:szCs w:val="20"/>
                    </w:rPr>
                    <w:t xml:space="preserve"> di bidang </w:t>
                  </w:r>
                  <w:r w:rsidRPr="007D19A4">
                    <w:rPr>
                      <w:rFonts w:ascii="Arial Narrow" w:hAnsi="Arial Narrow"/>
                      <w:i/>
                      <w:sz w:val="20"/>
                      <w:szCs w:val="20"/>
                    </w:rPr>
                    <w:t>Public Relation, Advertising dan Boardcasting</w:t>
                  </w:r>
                  <w:r>
                    <w:rPr>
                      <w:rFonts w:ascii="Arial Narrow" w:hAnsi="Arial Narrow"/>
                      <w:i/>
                      <w:sz w:val="20"/>
                      <w:szCs w:val="20"/>
                    </w:rPr>
                    <w:t>.</w:t>
                  </w:r>
                </w:p>
              </w:tc>
              <w:tc>
                <w:tcPr>
                  <w:tcW w:w="992" w:type="dxa"/>
                  <w:tcBorders>
                    <w:bottom w:val="single" w:sz="8" w:space="0" w:color="000000"/>
                  </w:tcBorders>
                </w:tcPr>
                <w:p w14:paraId="6837E915" w14:textId="77777777" w:rsidR="00136676" w:rsidRPr="007378DF" w:rsidRDefault="00136676" w:rsidP="00136676">
                  <w:pPr>
                    <w:pStyle w:val="TableParagraph"/>
                    <w:rPr>
                      <w:rFonts w:ascii="Times New Roman"/>
                      <w:sz w:val="20"/>
                      <w:szCs w:val="20"/>
                    </w:rPr>
                  </w:pPr>
                  <w:r w:rsidRPr="007378DF">
                    <w:rPr>
                      <w:rFonts w:ascii="Arial Narrow" w:hAnsi="Arial Narrow"/>
                      <w:sz w:val="20"/>
                      <w:szCs w:val="20"/>
                    </w:rPr>
                    <w:t>Mampu menguasai ide-ide dasar teori sosial, teori humaniora dan pengetahuan budaya lokal dalam perspektif komunikasi</w:t>
                  </w:r>
                  <w:r>
                    <w:rPr>
                      <w:rFonts w:ascii="Arial Narrow" w:hAnsi="Arial Narrow"/>
                      <w:sz w:val="20"/>
                      <w:szCs w:val="20"/>
                    </w:rPr>
                    <w:t xml:space="preserve"> didalam memberikan </w:t>
                  </w:r>
                  <w:r w:rsidRPr="007378DF">
                    <w:rPr>
                      <w:rFonts w:ascii="Arial Narrow" w:hAnsi="Arial Narrow"/>
                      <w:sz w:val="20"/>
                      <w:szCs w:val="20"/>
                    </w:rPr>
                    <w:t xml:space="preserve">pengertian motivasi, motivasi kerja, konsep makro tentang motivasi Islami, teori motivasi awal dan </w:t>
                  </w:r>
                  <w:r w:rsidRPr="007378DF">
                    <w:rPr>
                      <w:rFonts w:ascii="Arial Narrow" w:hAnsi="Arial Narrow"/>
                      <w:sz w:val="20"/>
                      <w:szCs w:val="20"/>
                      <w:lang w:val="en-ID"/>
                    </w:rPr>
                    <w:t xml:space="preserve">   </w:t>
                  </w:r>
                  <w:r w:rsidRPr="007378DF">
                    <w:rPr>
                      <w:rFonts w:ascii="Arial Narrow" w:hAnsi="Arial Narrow"/>
                      <w:sz w:val="20"/>
                      <w:szCs w:val="20"/>
                    </w:rPr>
                    <w:t xml:space="preserve">kontemporer. di bidang </w:t>
                  </w:r>
                  <w:r w:rsidRPr="007378DF">
                    <w:rPr>
                      <w:rFonts w:ascii="Arial Narrow" w:hAnsi="Arial Narrow"/>
                      <w:i/>
                      <w:sz w:val="20"/>
                      <w:szCs w:val="20"/>
                    </w:rPr>
                    <w:t>Public Relation, Advertising dan Boardcasting</w:t>
                  </w:r>
                </w:p>
              </w:tc>
              <w:tc>
                <w:tcPr>
                  <w:tcW w:w="851" w:type="dxa"/>
                  <w:tcBorders>
                    <w:bottom w:val="single" w:sz="8" w:space="0" w:color="000000"/>
                  </w:tcBorders>
                </w:tcPr>
                <w:p w14:paraId="43F5B2DB" w14:textId="47CC540C" w:rsidR="00136676" w:rsidRPr="004919DB" w:rsidRDefault="00AD5DE3" w:rsidP="00136676">
                  <w:pPr>
                    <w:pStyle w:val="TableParagraph"/>
                    <w:rPr>
                      <w:rFonts w:ascii="Arial Narrow" w:hAnsi="Arial Narrow"/>
                      <w:sz w:val="18"/>
                      <w:szCs w:val="18"/>
                    </w:rPr>
                  </w:pPr>
                  <w:r>
                    <w:rPr>
                      <w:rFonts w:ascii="Arial Narrow" w:hAnsi="Arial Narrow"/>
                      <w:sz w:val="20"/>
                      <w:szCs w:val="20"/>
                    </w:rPr>
                    <w:t xml:space="preserve"> </w:t>
                  </w:r>
                  <w:r w:rsidR="004919DB" w:rsidRPr="004919DB">
                    <w:rPr>
                      <w:rFonts w:ascii="Arial Narrow" w:hAnsi="Arial Narrow"/>
                      <w:sz w:val="18"/>
                      <w:szCs w:val="18"/>
                    </w:rPr>
                    <w:t>Kemampuan menerapkan tindakan komunikasi ekspresi emosional</w:t>
                  </w:r>
                </w:p>
              </w:tc>
              <w:tc>
                <w:tcPr>
                  <w:tcW w:w="850" w:type="dxa"/>
                  <w:tcBorders>
                    <w:bottom w:val="single" w:sz="8" w:space="0" w:color="000000"/>
                  </w:tcBorders>
                </w:tcPr>
                <w:p w14:paraId="43DB486F" w14:textId="20FF4CD8" w:rsidR="00136676" w:rsidRPr="007378DF" w:rsidRDefault="00565DC9" w:rsidP="00136676">
                  <w:pPr>
                    <w:pStyle w:val="TableParagraph"/>
                    <w:rPr>
                      <w:rFonts w:ascii="Arial Narrow" w:hAnsi="Arial Narrow"/>
                      <w:sz w:val="20"/>
                      <w:szCs w:val="20"/>
                    </w:rPr>
                  </w:pPr>
                  <w:r>
                    <w:rPr>
                      <w:rFonts w:ascii="Arial Narrow" w:hAnsi="Arial Narrow"/>
                      <w:sz w:val="20"/>
                      <w:szCs w:val="20"/>
                    </w:rPr>
                    <w:t xml:space="preserve"> Pengetahuan tentang budaya local dalam tindakam komunikasi organisasi.</w:t>
                  </w:r>
                </w:p>
              </w:tc>
              <w:tc>
                <w:tcPr>
                  <w:tcW w:w="851" w:type="dxa"/>
                  <w:tcBorders>
                    <w:bottom w:val="single" w:sz="8" w:space="0" w:color="000000"/>
                  </w:tcBorders>
                </w:tcPr>
                <w:p w14:paraId="4E76B219" w14:textId="174C1349" w:rsidR="00136676" w:rsidRPr="007378DF" w:rsidRDefault="002C19A9" w:rsidP="00136676">
                  <w:pPr>
                    <w:pStyle w:val="TableParagraph"/>
                    <w:rPr>
                      <w:rFonts w:ascii="Arial Narrow" w:hAnsi="Arial Narrow"/>
                      <w:sz w:val="20"/>
                      <w:szCs w:val="20"/>
                    </w:rPr>
                  </w:pPr>
                  <w:r>
                    <w:rPr>
                      <w:rFonts w:ascii="Arial Narrow" w:hAnsi="Arial Narrow"/>
                      <w:sz w:val="20"/>
                      <w:szCs w:val="20"/>
                    </w:rPr>
                    <w:t xml:space="preserve"> </w:t>
                  </w:r>
                  <w:r w:rsidR="00D95433" w:rsidRPr="00D95433">
                    <w:rPr>
                      <w:rFonts w:ascii="Arial Narrow" w:hAnsi="Arial Narrow"/>
                      <w:sz w:val="18"/>
                      <w:szCs w:val="18"/>
                    </w:rPr>
                    <w:t>Mengusai pengetahuan</w:t>
                  </w:r>
                  <w:r w:rsidR="00D95433">
                    <w:rPr>
                      <w:rFonts w:ascii="Arial Narrow" w:hAnsi="Arial Narrow"/>
                      <w:sz w:val="24"/>
                      <w:szCs w:val="24"/>
                    </w:rPr>
                    <w:t xml:space="preserve"> </w:t>
                  </w:r>
                  <w:r w:rsidR="00D95433" w:rsidRPr="00D95433">
                    <w:rPr>
                      <w:rFonts w:ascii="Arial Narrow" w:hAnsi="Arial Narrow"/>
                      <w:sz w:val="18"/>
                      <w:szCs w:val="18"/>
                    </w:rPr>
                    <w:t>i ide-ide dasar teori sosial, teori humaniora dan pengetahuan budaya lokal dalam perspektif</w:t>
                  </w:r>
                  <w:r w:rsidR="00D95433" w:rsidRPr="00341B56">
                    <w:rPr>
                      <w:rFonts w:ascii="Arial Narrow" w:hAnsi="Arial Narrow"/>
                      <w:sz w:val="24"/>
                      <w:szCs w:val="24"/>
                    </w:rPr>
                    <w:t xml:space="preserve"> </w:t>
                  </w:r>
                  <w:r w:rsidR="00D95433" w:rsidRPr="00D95433">
                    <w:rPr>
                      <w:rFonts w:ascii="Arial Narrow" w:hAnsi="Arial Narrow"/>
                      <w:sz w:val="18"/>
                      <w:szCs w:val="18"/>
                    </w:rPr>
                    <w:t xml:space="preserve">komunikasi </w:t>
                  </w:r>
                  <w:r w:rsidR="00D95433">
                    <w:rPr>
                      <w:rFonts w:ascii="Arial Narrow" w:hAnsi="Arial Narrow"/>
                      <w:sz w:val="18"/>
                      <w:szCs w:val="18"/>
                    </w:rPr>
                    <w:t xml:space="preserve"> dalam mamanajemen </w:t>
                  </w:r>
                  <w:r w:rsidR="00D95433" w:rsidRPr="00D95433">
                    <w:rPr>
                      <w:rFonts w:ascii="Arial Narrow" w:hAnsi="Arial Narrow"/>
                      <w:sz w:val="18"/>
                      <w:szCs w:val="18"/>
                    </w:rPr>
                    <w:t xml:space="preserve">di bidang </w:t>
                  </w:r>
                  <w:r w:rsidR="00D95433" w:rsidRPr="00D95433">
                    <w:rPr>
                      <w:rFonts w:ascii="Arial Narrow" w:hAnsi="Arial Narrow"/>
                      <w:i/>
                      <w:sz w:val="18"/>
                      <w:szCs w:val="18"/>
                    </w:rPr>
                    <w:t>Public Relation, Advertising dan Boardcasting</w:t>
                  </w:r>
                </w:p>
              </w:tc>
              <w:tc>
                <w:tcPr>
                  <w:tcW w:w="992" w:type="dxa"/>
                  <w:tcBorders>
                    <w:bottom w:val="single" w:sz="8" w:space="0" w:color="000000"/>
                  </w:tcBorders>
                </w:tcPr>
                <w:p w14:paraId="3A9B58E0" w14:textId="00BEE671" w:rsidR="00136676" w:rsidRPr="007378DF" w:rsidRDefault="00E97441" w:rsidP="00136676">
                  <w:pPr>
                    <w:pStyle w:val="TableParagraph"/>
                    <w:rPr>
                      <w:rFonts w:ascii="Arial Narrow" w:hAnsi="Arial Narrow"/>
                      <w:sz w:val="20"/>
                      <w:szCs w:val="20"/>
                    </w:rPr>
                  </w:pPr>
                  <w:r>
                    <w:rPr>
                      <w:rFonts w:ascii="Arial Narrow" w:hAnsi="Arial Narrow"/>
                      <w:sz w:val="20"/>
                      <w:szCs w:val="20"/>
                    </w:rPr>
                    <w:t xml:space="preserve"> Pengetahuan yang baik tentang ketrampilan konseptual dan teknikal yang diimplementasikan sesuai bidangnya.</w:t>
                  </w:r>
                </w:p>
              </w:tc>
              <w:tc>
                <w:tcPr>
                  <w:tcW w:w="992" w:type="dxa"/>
                  <w:tcBorders>
                    <w:bottom w:val="single" w:sz="8" w:space="0" w:color="000000"/>
                  </w:tcBorders>
                </w:tcPr>
                <w:p w14:paraId="74AD6383" w14:textId="57900E35" w:rsidR="00136676" w:rsidRPr="007378DF" w:rsidRDefault="00784DEE" w:rsidP="00136676">
                  <w:pPr>
                    <w:pStyle w:val="TableParagraph"/>
                    <w:rPr>
                      <w:rFonts w:ascii="Arial Narrow" w:hAnsi="Arial Narrow"/>
                      <w:sz w:val="20"/>
                      <w:szCs w:val="20"/>
                    </w:rPr>
                  </w:pPr>
                  <w:r>
                    <w:rPr>
                      <w:rFonts w:ascii="Arial Narrow" w:hAnsi="Arial Narrow"/>
                      <w:sz w:val="20"/>
                      <w:szCs w:val="20"/>
                    </w:rPr>
                    <w:t xml:space="preserve"> Memiliki pengetahuan yang baik tentang leadership dalam mengambil peranan kepemimpinan serta komunikasi kepemimpinan dalam organisasi. </w:t>
                  </w:r>
                </w:p>
              </w:tc>
              <w:tc>
                <w:tcPr>
                  <w:tcW w:w="992" w:type="dxa"/>
                  <w:tcBorders>
                    <w:bottom w:val="single" w:sz="8" w:space="0" w:color="000000"/>
                  </w:tcBorders>
                </w:tcPr>
                <w:p w14:paraId="62148834" w14:textId="77777777" w:rsidR="00136676" w:rsidRDefault="00136676" w:rsidP="00136676">
                  <w:pPr>
                    <w:pStyle w:val="TableParagraph"/>
                    <w:rPr>
                      <w:rFonts w:ascii="Arial Narrow" w:hAnsi="Arial Narrow"/>
                      <w:sz w:val="20"/>
                      <w:szCs w:val="20"/>
                    </w:rPr>
                  </w:pPr>
                </w:p>
                <w:p w14:paraId="3ACF8623" w14:textId="1E61C828" w:rsidR="00E522B7" w:rsidRPr="007378DF" w:rsidRDefault="00E522B7" w:rsidP="00136676">
                  <w:pPr>
                    <w:pStyle w:val="TableParagraph"/>
                    <w:rPr>
                      <w:rFonts w:ascii="Arial Narrow" w:hAnsi="Arial Narrow"/>
                      <w:sz w:val="20"/>
                      <w:szCs w:val="20"/>
                    </w:rPr>
                  </w:pPr>
                  <w:r>
                    <w:rPr>
                      <w:rFonts w:ascii="Arial Narrow" w:hAnsi="Arial Narrow"/>
                      <w:sz w:val="20"/>
                      <w:szCs w:val="20"/>
                    </w:rPr>
                    <w:t>Memiliki pengetahuan yang cukup dalam rangka memenuhi dimensi-dimensi kepuasan kerja dan pembentukan komitmen melalu komunikasi organisasi.</w:t>
                  </w:r>
                </w:p>
              </w:tc>
              <w:tc>
                <w:tcPr>
                  <w:tcW w:w="993" w:type="dxa"/>
                  <w:tcBorders>
                    <w:bottom w:val="single" w:sz="8" w:space="0" w:color="000000"/>
                  </w:tcBorders>
                </w:tcPr>
                <w:p w14:paraId="70F8D4ED" w14:textId="77777777" w:rsidR="00136676" w:rsidRDefault="00136676" w:rsidP="00136676">
                  <w:pPr>
                    <w:pStyle w:val="TableParagraph"/>
                    <w:rPr>
                      <w:rFonts w:ascii="Arial Narrow" w:hAnsi="Arial Narrow"/>
                      <w:sz w:val="20"/>
                      <w:szCs w:val="20"/>
                    </w:rPr>
                  </w:pPr>
                </w:p>
                <w:p w14:paraId="4659B5C5" w14:textId="57D4E03F" w:rsidR="00A600B5" w:rsidRPr="007378DF" w:rsidRDefault="00DE2C1F" w:rsidP="00136676">
                  <w:pPr>
                    <w:pStyle w:val="TableParagraph"/>
                    <w:rPr>
                      <w:rFonts w:ascii="Arial Narrow" w:hAnsi="Arial Narrow"/>
                      <w:sz w:val="20"/>
                      <w:szCs w:val="20"/>
                    </w:rPr>
                  </w:pPr>
                  <w:r>
                    <w:rPr>
                      <w:rFonts w:ascii="Arial Narrow" w:hAnsi="Arial Narrow"/>
                      <w:sz w:val="20"/>
                      <w:szCs w:val="20"/>
                    </w:rPr>
                    <w:t>Pengetahuan yang cukup mengenai ide-ide dasar sosial, humaniora dan budaya local stakeholder yang dibangun dalam komunikasi organisasi yang Islami.</w:t>
                  </w:r>
                </w:p>
              </w:tc>
              <w:tc>
                <w:tcPr>
                  <w:tcW w:w="992" w:type="dxa"/>
                  <w:tcBorders>
                    <w:bottom w:val="single" w:sz="8" w:space="0" w:color="000000"/>
                  </w:tcBorders>
                </w:tcPr>
                <w:p w14:paraId="7A9F2439" w14:textId="6CBF6769" w:rsidR="00136676" w:rsidRPr="007378DF" w:rsidRDefault="009A0E47" w:rsidP="00136676">
                  <w:pPr>
                    <w:pStyle w:val="TableParagraph"/>
                    <w:rPr>
                      <w:rFonts w:ascii="Arial Narrow" w:hAnsi="Arial Narrow"/>
                      <w:sz w:val="20"/>
                      <w:szCs w:val="20"/>
                    </w:rPr>
                  </w:pPr>
                  <w:r>
                    <w:rPr>
                      <w:rFonts w:ascii="Arial Narrow" w:hAnsi="Arial Narrow"/>
                      <w:sz w:val="20"/>
                      <w:szCs w:val="20"/>
                    </w:rPr>
                    <w:t xml:space="preserve"> Selalu meng upgrade pengetahuan teori teori dasar sosial, humaniora dan budaya local dalam berbagai bentuk organisasi.  </w:t>
                  </w:r>
                </w:p>
              </w:tc>
            </w:tr>
            <w:tr w:rsidR="00136676" w14:paraId="7FF4BD97" w14:textId="77777777" w:rsidTr="00770786">
              <w:trPr>
                <w:trHeight w:val="268"/>
              </w:trPr>
              <w:tc>
                <w:tcPr>
                  <w:tcW w:w="1340" w:type="dxa"/>
                  <w:tcBorders>
                    <w:top w:val="single" w:sz="8" w:space="0" w:color="000000"/>
                  </w:tcBorders>
                </w:tcPr>
                <w:p w14:paraId="4550DF07" w14:textId="77777777" w:rsidR="00136676" w:rsidRDefault="00136676" w:rsidP="00136676">
                  <w:pPr>
                    <w:pStyle w:val="TableParagraph"/>
                    <w:spacing w:line="248" w:lineRule="exact"/>
                    <w:ind w:left="108"/>
                    <w:rPr>
                      <w:rFonts w:ascii="Carlito"/>
                      <w:b/>
                    </w:rPr>
                  </w:pPr>
                  <w:r>
                    <w:rPr>
                      <w:rFonts w:ascii="Carlito"/>
                      <w:b/>
                    </w:rPr>
                    <w:t>CPL3</w:t>
                  </w:r>
                </w:p>
              </w:tc>
              <w:tc>
                <w:tcPr>
                  <w:tcW w:w="1207" w:type="dxa"/>
                  <w:tcBorders>
                    <w:top w:val="single" w:sz="8" w:space="0" w:color="000000"/>
                  </w:tcBorders>
                </w:tcPr>
                <w:p w14:paraId="4A88F7D8" w14:textId="77777777" w:rsidR="00136676" w:rsidRPr="00346E6F" w:rsidRDefault="00136676" w:rsidP="00136676">
                  <w:pPr>
                    <w:pStyle w:val="TableParagraph"/>
                    <w:rPr>
                      <w:rFonts w:ascii="Times New Roman"/>
                    </w:rPr>
                  </w:pPr>
                  <w:r w:rsidRPr="00346E6F">
                    <w:rPr>
                      <w:rFonts w:ascii="Times New Roman"/>
                    </w:rPr>
                    <w:t xml:space="preserve"> Pentignya memiliki kemampuan dasar komunikasi organisasi.</w:t>
                  </w:r>
                </w:p>
              </w:tc>
              <w:tc>
                <w:tcPr>
                  <w:tcW w:w="1134" w:type="dxa"/>
                  <w:tcBorders>
                    <w:top w:val="single" w:sz="8" w:space="0" w:color="000000"/>
                  </w:tcBorders>
                </w:tcPr>
                <w:p w14:paraId="0398ED51" w14:textId="77777777" w:rsidR="00136676" w:rsidRPr="00346E6F" w:rsidRDefault="00136676" w:rsidP="00136676">
                  <w:pPr>
                    <w:pStyle w:val="TableParagraph"/>
                    <w:rPr>
                      <w:rFonts w:ascii="Times New Roman"/>
                    </w:rPr>
                  </w:pPr>
                  <w:r>
                    <w:rPr>
                      <w:rFonts w:ascii="Times New Roman"/>
                    </w:rPr>
                    <w:t xml:space="preserve"> Pengetahuan pentingnya komunikasi dalam berbagai bentuk organisasi.</w:t>
                  </w:r>
                </w:p>
              </w:tc>
              <w:tc>
                <w:tcPr>
                  <w:tcW w:w="1134" w:type="dxa"/>
                  <w:tcBorders>
                    <w:top w:val="single" w:sz="8" w:space="0" w:color="000000"/>
                  </w:tcBorders>
                </w:tcPr>
                <w:p w14:paraId="1CD4F9B8" w14:textId="77777777" w:rsidR="00136676" w:rsidRDefault="00136676" w:rsidP="00136676">
                  <w:pPr>
                    <w:pStyle w:val="TableParagraph"/>
                    <w:rPr>
                      <w:rFonts w:ascii="Times New Roman"/>
                      <w:sz w:val="18"/>
                    </w:rPr>
                  </w:pPr>
                  <w:r>
                    <w:rPr>
                      <w:rFonts w:ascii="Times New Roman"/>
                      <w:sz w:val="18"/>
                    </w:rPr>
                    <w:t xml:space="preserve"> Memiliki ketrampilan dalam menganalisis kebijakan dan praktik kebijakan di berbagai bidang.</w:t>
                  </w:r>
                </w:p>
              </w:tc>
              <w:tc>
                <w:tcPr>
                  <w:tcW w:w="1134" w:type="dxa"/>
                  <w:tcBorders>
                    <w:top w:val="single" w:sz="8" w:space="0" w:color="000000"/>
                  </w:tcBorders>
                </w:tcPr>
                <w:p w14:paraId="317CD1A6" w14:textId="77777777" w:rsidR="00136676" w:rsidRDefault="00136676" w:rsidP="00136676">
                  <w:pPr>
                    <w:pStyle w:val="TableParagraph"/>
                    <w:rPr>
                      <w:rFonts w:ascii="Times New Roman"/>
                      <w:sz w:val="18"/>
                    </w:rPr>
                  </w:pPr>
                  <w:r>
                    <w:rPr>
                      <w:rFonts w:ascii="Times New Roman"/>
                      <w:sz w:val="18"/>
                    </w:rPr>
                    <w:t xml:space="preserve"> Dapat menganalisis  dan mengaplikasikan kebijakan dalam lingkungan organisasi.</w:t>
                  </w:r>
                </w:p>
              </w:tc>
              <w:tc>
                <w:tcPr>
                  <w:tcW w:w="1134" w:type="dxa"/>
                  <w:tcBorders>
                    <w:top w:val="single" w:sz="8" w:space="0" w:color="000000"/>
                  </w:tcBorders>
                </w:tcPr>
                <w:p w14:paraId="1C83A3ED" w14:textId="77777777" w:rsidR="00136676" w:rsidRPr="00A14578" w:rsidRDefault="00136676" w:rsidP="00136676">
                  <w:pPr>
                    <w:widowControl/>
                    <w:autoSpaceDE/>
                    <w:autoSpaceDN/>
                    <w:contextualSpacing/>
                    <w:rPr>
                      <w:rFonts w:ascii="Arial Narrow" w:hAnsi="Arial Narrow"/>
                      <w:i/>
                      <w:sz w:val="20"/>
                      <w:szCs w:val="20"/>
                    </w:rPr>
                  </w:pPr>
                  <w:r w:rsidRPr="00A14578">
                    <w:rPr>
                      <w:rFonts w:ascii="Times New Roman"/>
                      <w:sz w:val="20"/>
                      <w:szCs w:val="20"/>
                    </w:rPr>
                    <w:t xml:space="preserve"> </w:t>
                  </w:r>
                  <w:r w:rsidRPr="00A14578">
                    <w:rPr>
                      <w:rFonts w:ascii="Arial Narrow" w:hAnsi="Arial Narrow"/>
                      <w:sz w:val="20"/>
                      <w:szCs w:val="20"/>
                    </w:rPr>
                    <w:t xml:space="preserve">Mampu berkontribusi dalam menganalisa kebijakan dan praktek kebijakan komunikasi </w:t>
                  </w:r>
                  <w:r>
                    <w:rPr>
                      <w:rFonts w:ascii="Arial Narrow" w:hAnsi="Arial Narrow"/>
                      <w:sz w:val="20"/>
                      <w:szCs w:val="20"/>
                    </w:rPr>
                    <w:t>pada konteks individu, kelompok maupun organisasi di</w:t>
                  </w:r>
                  <w:r w:rsidRPr="00A14578">
                    <w:rPr>
                      <w:rFonts w:ascii="Arial Narrow" w:hAnsi="Arial Narrow"/>
                      <w:sz w:val="20"/>
                      <w:szCs w:val="20"/>
                    </w:rPr>
                    <w:t xml:space="preserve"> bidang </w:t>
                  </w:r>
                  <w:r w:rsidRPr="00A14578">
                    <w:rPr>
                      <w:rFonts w:ascii="Arial Narrow" w:hAnsi="Arial Narrow"/>
                      <w:i/>
                      <w:sz w:val="20"/>
                      <w:szCs w:val="20"/>
                    </w:rPr>
                    <w:t>Public Relations, Advertising dan</w:t>
                  </w:r>
                </w:p>
                <w:p w14:paraId="01346DAE" w14:textId="77777777" w:rsidR="00136676" w:rsidRPr="00A14578" w:rsidRDefault="00136676" w:rsidP="00136676">
                  <w:pPr>
                    <w:pStyle w:val="TableParagraph"/>
                    <w:rPr>
                      <w:rFonts w:ascii="Times New Roman"/>
                      <w:sz w:val="20"/>
                      <w:szCs w:val="20"/>
                    </w:rPr>
                  </w:pPr>
                  <w:r w:rsidRPr="00A14578">
                    <w:rPr>
                      <w:rFonts w:ascii="Arial Narrow" w:hAnsi="Arial Narrow"/>
                      <w:i/>
                      <w:sz w:val="20"/>
                      <w:szCs w:val="20"/>
                    </w:rPr>
                    <w:t xml:space="preserve">      Boardcasting</w:t>
                  </w:r>
                  <w:r w:rsidRPr="00A14578">
                    <w:rPr>
                      <w:rFonts w:ascii="Arial Narrow" w:hAnsi="Arial Narrow"/>
                      <w:sz w:val="20"/>
                      <w:szCs w:val="20"/>
                    </w:rPr>
                    <w:t xml:space="preserve"> </w:t>
                  </w:r>
                  <w:r>
                    <w:rPr>
                      <w:rFonts w:ascii="Arial Narrow" w:hAnsi="Arial Narrow"/>
                      <w:b/>
                      <w:sz w:val="20"/>
                      <w:szCs w:val="20"/>
                    </w:rPr>
                    <w:t>.</w:t>
                  </w:r>
                </w:p>
              </w:tc>
              <w:tc>
                <w:tcPr>
                  <w:tcW w:w="992" w:type="dxa"/>
                  <w:tcBorders>
                    <w:top w:val="single" w:sz="8" w:space="0" w:color="000000"/>
                  </w:tcBorders>
                </w:tcPr>
                <w:p w14:paraId="536050A0" w14:textId="77777777" w:rsidR="00136676" w:rsidRPr="00FF3575" w:rsidRDefault="00136676" w:rsidP="00136676">
                  <w:pPr>
                    <w:widowControl/>
                    <w:autoSpaceDE/>
                    <w:autoSpaceDN/>
                    <w:contextualSpacing/>
                    <w:rPr>
                      <w:rFonts w:ascii="Arial Narrow" w:hAnsi="Arial Narrow"/>
                      <w:i/>
                      <w:sz w:val="20"/>
                      <w:szCs w:val="20"/>
                    </w:rPr>
                  </w:pPr>
                  <w:r w:rsidRPr="00FF3575">
                    <w:rPr>
                      <w:rFonts w:ascii="Arial Narrow" w:hAnsi="Arial Narrow"/>
                      <w:sz w:val="20"/>
                      <w:szCs w:val="20"/>
                    </w:rPr>
                    <w:t>Mampu berkontribusi dalam menganalisa motivasi, motivasi kerja, konsep makro tentang motivasi Islami, teori motivasi</w:t>
                  </w:r>
                  <w:r w:rsidRPr="00341B56">
                    <w:rPr>
                      <w:rFonts w:ascii="Arial Narrow" w:hAnsi="Arial Narrow"/>
                    </w:rPr>
                    <w:t xml:space="preserve"> </w:t>
                  </w:r>
                  <w:r w:rsidRPr="00876A0F">
                    <w:rPr>
                      <w:rFonts w:ascii="Arial Narrow" w:hAnsi="Arial Narrow"/>
                      <w:sz w:val="20"/>
                      <w:szCs w:val="20"/>
                    </w:rPr>
                    <w:t xml:space="preserve">awal dan </w:t>
                  </w:r>
                  <w:r w:rsidRPr="00876A0F">
                    <w:rPr>
                      <w:rFonts w:ascii="Arial Narrow" w:hAnsi="Arial Narrow"/>
                      <w:sz w:val="20"/>
                      <w:szCs w:val="20"/>
                      <w:lang w:val="en-ID"/>
                    </w:rPr>
                    <w:t xml:space="preserve">   </w:t>
                  </w:r>
                  <w:r w:rsidRPr="00876A0F">
                    <w:rPr>
                      <w:rFonts w:ascii="Arial Narrow" w:hAnsi="Arial Narrow"/>
                      <w:sz w:val="20"/>
                      <w:szCs w:val="20"/>
                    </w:rPr>
                    <w:t>kontemporer</w:t>
                  </w:r>
                  <w:r w:rsidRPr="00341B56">
                    <w:rPr>
                      <w:rFonts w:ascii="Arial Narrow" w:hAnsi="Arial Narrow"/>
                    </w:rPr>
                    <w:t>.</w:t>
                  </w:r>
                  <w:r w:rsidRPr="00FF3575">
                    <w:rPr>
                      <w:rFonts w:ascii="Arial Narrow" w:hAnsi="Arial Narrow"/>
                      <w:sz w:val="20"/>
                      <w:szCs w:val="20"/>
                    </w:rPr>
                    <w:t xml:space="preserve">kebijakan dan praktek kebijakan komunikasi di bidang </w:t>
                  </w:r>
                  <w:r w:rsidRPr="00FF3575">
                    <w:rPr>
                      <w:rFonts w:ascii="Arial Narrow" w:hAnsi="Arial Narrow"/>
                      <w:i/>
                      <w:sz w:val="20"/>
                      <w:szCs w:val="20"/>
                    </w:rPr>
                    <w:t>Public Relations, Advertising dan</w:t>
                  </w:r>
                </w:p>
                <w:p w14:paraId="3101EE9B" w14:textId="77777777" w:rsidR="00136676" w:rsidRDefault="00136676" w:rsidP="00136676">
                  <w:pPr>
                    <w:pStyle w:val="TableParagraph"/>
                    <w:rPr>
                      <w:rFonts w:ascii="Times New Roman"/>
                      <w:sz w:val="18"/>
                    </w:rPr>
                  </w:pPr>
                  <w:r w:rsidRPr="00FF3575">
                    <w:rPr>
                      <w:rFonts w:ascii="Arial Narrow" w:hAnsi="Arial Narrow"/>
                      <w:i/>
                      <w:sz w:val="20"/>
                      <w:szCs w:val="20"/>
                    </w:rPr>
                    <w:t xml:space="preserve">      Boardcasting</w:t>
                  </w:r>
                </w:p>
              </w:tc>
              <w:tc>
                <w:tcPr>
                  <w:tcW w:w="851" w:type="dxa"/>
                  <w:tcBorders>
                    <w:top w:val="single" w:sz="8" w:space="0" w:color="000000"/>
                  </w:tcBorders>
                </w:tcPr>
                <w:p w14:paraId="322B8581" w14:textId="00729EDB" w:rsidR="00136676" w:rsidRPr="00FF3575" w:rsidRDefault="0013368B" w:rsidP="00136676">
                  <w:pPr>
                    <w:widowControl/>
                    <w:autoSpaceDE/>
                    <w:autoSpaceDN/>
                    <w:contextualSpacing/>
                    <w:rPr>
                      <w:rFonts w:ascii="Arial Narrow" w:hAnsi="Arial Narrow"/>
                      <w:sz w:val="20"/>
                      <w:szCs w:val="20"/>
                    </w:rPr>
                  </w:pPr>
                  <w:r>
                    <w:rPr>
                      <w:rFonts w:ascii="Arial Narrow" w:hAnsi="Arial Narrow"/>
                      <w:sz w:val="20"/>
                      <w:szCs w:val="20"/>
                    </w:rPr>
                    <w:t xml:space="preserve"> Mengimplementasikan kebijakan dalam komunikasi.</w:t>
                  </w:r>
                </w:p>
              </w:tc>
              <w:tc>
                <w:tcPr>
                  <w:tcW w:w="850" w:type="dxa"/>
                  <w:tcBorders>
                    <w:top w:val="single" w:sz="8" w:space="0" w:color="000000"/>
                  </w:tcBorders>
                </w:tcPr>
                <w:p w14:paraId="4AAD6D7F" w14:textId="20AD4F8B" w:rsidR="00136676" w:rsidRPr="00FF3575" w:rsidRDefault="0031054B" w:rsidP="00136676">
                  <w:pPr>
                    <w:widowControl/>
                    <w:autoSpaceDE/>
                    <w:autoSpaceDN/>
                    <w:contextualSpacing/>
                    <w:rPr>
                      <w:rFonts w:ascii="Arial Narrow" w:hAnsi="Arial Narrow"/>
                      <w:sz w:val="20"/>
                      <w:szCs w:val="20"/>
                    </w:rPr>
                  </w:pPr>
                  <w:r>
                    <w:rPr>
                      <w:rFonts w:ascii="Arial Narrow" w:hAnsi="Arial Narrow"/>
                      <w:sz w:val="20"/>
                      <w:szCs w:val="20"/>
                    </w:rPr>
                    <w:t xml:space="preserve"> Berkontribusi dalam Tindakan komunikasi dan informasi sesuai kebijakan organisasi.</w:t>
                  </w:r>
                </w:p>
              </w:tc>
              <w:tc>
                <w:tcPr>
                  <w:tcW w:w="851" w:type="dxa"/>
                  <w:tcBorders>
                    <w:top w:val="single" w:sz="8" w:space="0" w:color="000000"/>
                  </w:tcBorders>
                </w:tcPr>
                <w:p w14:paraId="7A4E6D7C" w14:textId="77E0B0E2" w:rsidR="00136676" w:rsidRPr="00FF3575" w:rsidRDefault="008B7F2E" w:rsidP="00136676">
                  <w:pPr>
                    <w:widowControl/>
                    <w:autoSpaceDE/>
                    <w:autoSpaceDN/>
                    <w:contextualSpacing/>
                    <w:rPr>
                      <w:rFonts w:ascii="Arial Narrow" w:hAnsi="Arial Narrow"/>
                      <w:sz w:val="20"/>
                      <w:szCs w:val="20"/>
                    </w:rPr>
                  </w:pPr>
                  <w:r>
                    <w:rPr>
                      <w:rFonts w:ascii="Arial Narrow" w:hAnsi="Arial Narrow"/>
                      <w:sz w:val="20"/>
                      <w:szCs w:val="20"/>
                    </w:rPr>
                    <w:t xml:space="preserve"> Berkontribusi dalam manajemen efektifitas, efisiensi dan kinerja organisasi.</w:t>
                  </w:r>
                </w:p>
              </w:tc>
              <w:tc>
                <w:tcPr>
                  <w:tcW w:w="992" w:type="dxa"/>
                  <w:tcBorders>
                    <w:top w:val="single" w:sz="8" w:space="0" w:color="000000"/>
                  </w:tcBorders>
                </w:tcPr>
                <w:p w14:paraId="17B45AC6" w14:textId="77777777" w:rsidR="00136676" w:rsidRDefault="00136676" w:rsidP="00136676">
                  <w:pPr>
                    <w:widowControl/>
                    <w:autoSpaceDE/>
                    <w:autoSpaceDN/>
                    <w:contextualSpacing/>
                    <w:rPr>
                      <w:rFonts w:ascii="Arial Narrow" w:hAnsi="Arial Narrow"/>
                      <w:sz w:val="20"/>
                      <w:szCs w:val="20"/>
                    </w:rPr>
                  </w:pPr>
                </w:p>
                <w:p w14:paraId="2DCB31C6" w14:textId="326C9619" w:rsidR="00ED2C17" w:rsidRPr="00FF3575" w:rsidRDefault="00ED2C17" w:rsidP="00136676">
                  <w:pPr>
                    <w:widowControl/>
                    <w:autoSpaceDE/>
                    <w:autoSpaceDN/>
                    <w:contextualSpacing/>
                    <w:rPr>
                      <w:rFonts w:ascii="Arial Narrow" w:hAnsi="Arial Narrow"/>
                      <w:sz w:val="20"/>
                      <w:szCs w:val="20"/>
                    </w:rPr>
                  </w:pPr>
                  <w:r>
                    <w:rPr>
                      <w:rFonts w:ascii="Arial Narrow" w:hAnsi="Arial Narrow"/>
                      <w:sz w:val="20"/>
                      <w:szCs w:val="20"/>
                    </w:rPr>
                    <w:t>Berkontribusi, terlibat dalam analisis dan praktik dari kebijakan, baik secara teknikal maupun konseptual.</w:t>
                  </w:r>
                </w:p>
              </w:tc>
              <w:tc>
                <w:tcPr>
                  <w:tcW w:w="992" w:type="dxa"/>
                  <w:tcBorders>
                    <w:top w:val="single" w:sz="8" w:space="0" w:color="000000"/>
                  </w:tcBorders>
                </w:tcPr>
                <w:p w14:paraId="674138FE" w14:textId="616B4411" w:rsidR="00136676" w:rsidRPr="00FF3575" w:rsidRDefault="0073250E" w:rsidP="00136676">
                  <w:pPr>
                    <w:widowControl/>
                    <w:autoSpaceDE/>
                    <w:autoSpaceDN/>
                    <w:contextualSpacing/>
                    <w:rPr>
                      <w:rFonts w:ascii="Arial Narrow" w:hAnsi="Arial Narrow"/>
                      <w:sz w:val="20"/>
                      <w:szCs w:val="20"/>
                    </w:rPr>
                  </w:pPr>
                  <w:r>
                    <w:rPr>
                      <w:rFonts w:ascii="Arial Narrow" w:hAnsi="Arial Narrow"/>
                      <w:sz w:val="20"/>
                      <w:szCs w:val="20"/>
                    </w:rPr>
                    <w:t xml:space="preserve"> Sanggup mengambil peran sebagai pemimpin/leadership jika dibutuhkan oleh organisasi.</w:t>
                  </w:r>
                </w:p>
              </w:tc>
              <w:tc>
                <w:tcPr>
                  <w:tcW w:w="992" w:type="dxa"/>
                  <w:tcBorders>
                    <w:top w:val="single" w:sz="8" w:space="0" w:color="000000"/>
                  </w:tcBorders>
                </w:tcPr>
                <w:p w14:paraId="4C344DBA" w14:textId="6D937D13" w:rsidR="00136676" w:rsidRPr="00FF3575" w:rsidRDefault="00745FB2" w:rsidP="00136676">
                  <w:pPr>
                    <w:widowControl/>
                    <w:autoSpaceDE/>
                    <w:autoSpaceDN/>
                    <w:contextualSpacing/>
                    <w:rPr>
                      <w:rFonts w:ascii="Arial Narrow" w:hAnsi="Arial Narrow"/>
                      <w:sz w:val="20"/>
                      <w:szCs w:val="20"/>
                    </w:rPr>
                  </w:pPr>
                  <w:r>
                    <w:rPr>
                      <w:rFonts w:ascii="Arial Narrow" w:hAnsi="Arial Narrow"/>
                      <w:sz w:val="20"/>
                      <w:szCs w:val="20"/>
                    </w:rPr>
                    <w:t>Meng implementasikan keahlian secara umum dalam memenuhi kepuasan kerja dan pembentukan komitmen dalam perspeftif komunikasi di bidang Public Relations, Advertising dan Boardcasting.</w:t>
                  </w:r>
                </w:p>
              </w:tc>
              <w:tc>
                <w:tcPr>
                  <w:tcW w:w="993" w:type="dxa"/>
                  <w:tcBorders>
                    <w:top w:val="single" w:sz="8" w:space="0" w:color="000000"/>
                  </w:tcBorders>
                </w:tcPr>
                <w:p w14:paraId="2EB247AE" w14:textId="77777777" w:rsidR="00136676" w:rsidRDefault="00136676" w:rsidP="00136676">
                  <w:pPr>
                    <w:widowControl/>
                    <w:autoSpaceDE/>
                    <w:autoSpaceDN/>
                    <w:contextualSpacing/>
                    <w:rPr>
                      <w:rFonts w:ascii="Arial Narrow" w:hAnsi="Arial Narrow"/>
                      <w:sz w:val="20"/>
                      <w:szCs w:val="20"/>
                    </w:rPr>
                  </w:pPr>
                </w:p>
                <w:p w14:paraId="0D96B02A" w14:textId="0B50396B" w:rsidR="006A09AB" w:rsidRPr="00FF3575" w:rsidRDefault="0078111F" w:rsidP="00136676">
                  <w:pPr>
                    <w:widowControl/>
                    <w:autoSpaceDE/>
                    <w:autoSpaceDN/>
                    <w:contextualSpacing/>
                    <w:rPr>
                      <w:rFonts w:ascii="Arial Narrow" w:hAnsi="Arial Narrow"/>
                      <w:sz w:val="20"/>
                      <w:szCs w:val="20"/>
                    </w:rPr>
                  </w:pPr>
                  <w:r>
                    <w:rPr>
                      <w:rFonts w:ascii="Arial Narrow" w:hAnsi="Arial Narrow"/>
                      <w:sz w:val="20"/>
                      <w:szCs w:val="20"/>
                    </w:rPr>
                    <w:t>Berkontribusi dalam analisis kebijakan dan praktek kebijakan secara totalitas dalam proses pengambilan peranan dalam perspektif komunikasi organisasi yang islami.</w:t>
                  </w:r>
                </w:p>
              </w:tc>
              <w:tc>
                <w:tcPr>
                  <w:tcW w:w="992" w:type="dxa"/>
                  <w:tcBorders>
                    <w:top w:val="single" w:sz="8" w:space="0" w:color="000000"/>
                  </w:tcBorders>
                </w:tcPr>
                <w:p w14:paraId="68F0FBB2" w14:textId="026D939D" w:rsidR="00136676" w:rsidRPr="00FF3575" w:rsidRDefault="00CE7507" w:rsidP="00136676">
                  <w:pPr>
                    <w:widowControl/>
                    <w:autoSpaceDE/>
                    <w:autoSpaceDN/>
                    <w:contextualSpacing/>
                    <w:rPr>
                      <w:rFonts w:ascii="Arial Narrow" w:hAnsi="Arial Narrow"/>
                      <w:sz w:val="20"/>
                      <w:szCs w:val="20"/>
                    </w:rPr>
                  </w:pPr>
                  <w:r>
                    <w:rPr>
                      <w:rFonts w:ascii="Arial Narrow" w:hAnsi="Arial Narrow"/>
                      <w:sz w:val="20"/>
                      <w:szCs w:val="20"/>
                    </w:rPr>
                    <w:t>Berkontribusi / mengambil peranan dalam proses manajemen organisasi secara totalitas dalam berbagai bentuk organsasi.</w:t>
                  </w:r>
                </w:p>
              </w:tc>
            </w:tr>
            <w:tr w:rsidR="00136676" w:rsidRPr="00876A0F" w14:paraId="20B6FAF6" w14:textId="77777777" w:rsidTr="00770786">
              <w:trPr>
                <w:trHeight w:val="268"/>
              </w:trPr>
              <w:tc>
                <w:tcPr>
                  <w:tcW w:w="1340" w:type="dxa"/>
                  <w:tcBorders>
                    <w:bottom w:val="single" w:sz="8" w:space="0" w:color="000000"/>
                  </w:tcBorders>
                </w:tcPr>
                <w:p w14:paraId="6B1A5991" w14:textId="77777777" w:rsidR="00136676" w:rsidRPr="00485854" w:rsidRDefault="00136676" w:rsidP="00136676">
                  <w:pPr>
                    <w:pStyle w:val="TableParagraph"/>
                    <w:spacing w:line="248" w:lineRule="exact"/>
                    <w:ind w:left="108"/>
                    <w:rPr>
                      <w:rFonts w:ascii="Carlito"/>
                      <w:b/>
                      <w:bCs/>
                    </w:rPr>
                  </w:pPr>
                  <w:r w:rsidRPr="00485854">
                    <w:rPr>
                      <w:rFonts w:ascii="Carlito"/>
                      <w:b/>
                      <w:bCs/>
                    </w:rPr>
                    <w:t>CPL4</w:t>
                  </w:r>
                </w:p>
              </w:tc>
              <w:tc>
                <w:tcPr>
                  <w:tcW w:w="1207" w:type="dxa"/>
                  <w:tcBorders>
                    <w:bottom w:val="single" w:sz="8" w:space="0" w:color="000000"/>
                  </w:tcBorders>
                </w:tcPr>
                <w:p w14:paraId="6CEAF880" w14:textId="77777777" w:rsidR="00136676" w:rsidRPr="00346E6F" w:rsidRDefault="00136676" w:rsidP="00136676">
                  <w:pPr>
                    <w:pStyle w:val="TableParagraph"/>
                    <w:rPr>
                      <w:rFonts w:ascii="Times New Roman"/>
                    </w:rPr>
                  </w:pPr>
                  <w:r w:rsidRPr="00346E6F">
                    <w:rPr>
                      <w:rFonts w:ascii="Times New Roman"/>
                    </w:rPr>
                    <w:t xml:space="preserve"> Memiliki kemampuan khusus komunikasi organisasi yang diimplementasikan dalam hasil kerja.</w:t>
                  </w:r>
                </w:p>
              </w:tc>
              <w:tc>
                <w:tcPr>
                  <w:tcW w:w="1134" w:type="dxa"/>
                  <w:tcBorders>
                    <w:bottom w:val="single" w:sz="8" w:space="0" w:color="000000"/>
                  </w:tcBorders>
                </w:tcPr>
                <w:p w14:paraId="0D4C24D7" w14:textId="77777777" w:rsidR="00136676" w:rsidRPr="00346E6F" w:rsidRDefault="00136676" w:rsidP="00136676">
                  <w:pPr>
                    <w:pStyle w:val="TableParagraph"/>
                    <w:rPr>
                      <w:rFonts w:ascii="Times New Roman"/>
                    </w:rPr>
                  </w:pPr>
                  <w:r>
                    <w:rPr>
                      <w:rFonts w:ascii="Times New Roman"/>
                    </w:rPr>
                    <w:t xml:space="preserve"> Memiliki ketrampilan khusus dalam bentuk hasil kerja dalam berbagai perspektif komunikasi.</w:t>
                  </w:r>
                </w:p>
              </w:tc>
              <w:tc>
                <w:tcPr>
                  <w:tcW w:w="1134" w:type="dxa"/>
                  <w:tcBorders>
                    <w:bottom w:val="single" w:sz="8" w:space="0" w:color="000000"/>
                  </w:tcBorders>
                </w:tcPr>
                <w:p w14:paraId="3D2DF398" w14:textId="77777777" w:rsidR="00136676" w:rsidRDefault="00136676" w:rsidP="00136676">
                  <w:pPr>
                    <w:pStyle w:val="TableParagraph"/>
                    <w:rPr>
                      <w:rFonts w:ascii="Times New Roman"/>
                      <w:sz w:val="18"/>
                    </w:rPr>
                  </w:pPr>
                  <w:r>
                    <w:rPr>
                      <w:rFonts w:ascii="Times New Roman"/>
                      <w:sz w:val="18"/>
                    </w:rPr>
                    <w:t xml:space="preserve"> Mahasiswa memiliki ketrampilan khusus dalam  praktik penanganan komunikasi di berbagai bidang yang dapat dipertanggungjawabkan kepada Lembaga.</w:t>
                  </w:r>
                </w:p>
              </w:tc>
              <w:tc>
                <w:tcPr>
                  <w:tcW w:w="1134" w:type="dxa"/>
                  <w:tcBorders>
                    <w:bottom w:val="single" w:sz="8" w:space="0" w:color="000000"/>
                  </w:tcBorders>
                </w:tcPr>
                <w:p w14:paraId="26E6DD7F" w14:textId="77777777" w:rsidR="00136676" w:rsidRDefault="00136676" w:rsidP="00136676">
                  <w:pPr>
                    <w:pStyle w:val="TableParagraph"/>
                    <w:rPr>
                      <w:rFonts w:ascii="Times New Roman"/>
                      <w:sz w:val="18"/>
                    </w:rPr>
                  </w:pPr>
                  <w:r>
                    <w:rPr>
                      <w:rFonts w:ascii="Times New Roman"/>
                      <w:sz w:val="18"/>
                    </w:rPr>
                    <w:t xml:space="preserve"> Memiliki ketramppilan khusus dalam menangani berbagai masalah di organisasi, baik tingkat individu, kelompok maupun organisasi.</w:t>
                  </w:r>
                </w:p>
              </w:tc>
              <w:tc>
                <w:tcPr>
                  <w:tcW w:w="1134" w:type="dxa"/>
                  <w:tcBorders>
                    <w:bottom w:val="single" w:sz="8" w:space="0" w:color="000000"/>
                  </w:tcBorders>
                </w:tcPr>
                <w:p w14:paraId="01CC0B5C" w14:textId="77777777" w:rsidR="00136676" w:rsidRDefault="00136676" w:rsidP="00136676">
                  <w:pPr>
                    <w:pStyle w:val="TableParagraph"/>
                    <w:rPr>
                      <w:rFonts w:ascii="Times New Roman"/>
                      <w:sz w:val="18"/>
                    </w:rPr>
                  </w:pPr>
                  <w:r>
                    <w:rPr>
                      <w:rFonts w:ascii="Times New Roman"/>
                      <w:sz w:val="18"/>
                    </w:rPr>
                    <w:t xml:space="preserve"> Menunjukkan hasil kerja dalam mengatasi permasalahan baik individu, kelompok maupun organisasi yang dapat dipertanggungjawabkan kepada Lembaga.</w:t>
                  </w:r>
                </w:p>
              </w:tc>
              <w:tc>
                <w:tcPr>
                  <w:tcW w:w="992" w:type="dxa"/>
                  <w:tcBorders>
                    <w:bottom w:val="single" w:sz="8" w:space="0" w:color="000000"/>
                  </w:tcBorders>
                </w:tcPr>
                <w:p w14:paraId="0BDC8112" w14:textId="77777777" w:rsidR="00136676" w:rsidRPr="00876A0F" w:rsidRDefault="00136676" w:rsidP="00136676">
                  <w:pPr>
                    <w:pStyle w:val="TableParagraph"/>
                    <w:rPr>
                      <w:rFonts w:ascii="Times New Roman"/>
                      <w:sz w:val="20"/>
                      <w:szCs w:val="20"/>
                    </w:rPr>
                  </w:pPr>
                  <w:r w:rsidRPr="00876A0F">
                    <w:rPr>
                      <w:rFonts w:ascii="Arial Narrow" w:hAnsi="Arial Narrow"/>
                      <w:sz w:val="20"/>
                      <w:szCs w:val="20"/>
                    </w:rPr>
                    <w:t>Mampu</w:t>
                  </w:r>
                  <w:r>
                    <w:rPr>
                      <w:rFonts w:ascii="Arial Narrow" w:hAnsi="Arial Narrow"/>
                      <w:sz w:val="20"/>
                      <w:szCs w:val="20"/>
                    </w:rPr>
                    <w:t xml:space="preserve"> memberikan  motivasi dalam</w:t>
                  </w:r>
                  <w:r w:rsidRPr="00876A0F">
                    <w:rPr>
                      <w:rFonts w:ascii="Arial Narrow" w:hAnsi="Arial Narrow"/>
                      <w:sz w:val="20"/>
                      <w:szCs w:val="20"/>
                    </w:rPr>
                    <w:t xml:space="preserve"> menunjukkan hasil kerja dalam penanganan masalah komunikasi di bidang </w:t>
                  </w:r>
                  <w:r w:rsidRPr="00876A0F">
                    <w:rPr>
                      <w:rFonts w:ascii="Arial Narrow" w:hAnsi="Arial Narrow"/>
                      <w:i/>
                      <w:sz w:val="20"/>
                      <w:szCs w:val="20"/>
                    </w:rPr>
                    <w:t xml:space="preserve">Public Relations, Advertising dan Boardcasting </w:t>
                  </w:r>
                  <w:r w:rsidRPr="00876A0F">
                    <w:rPr>
                      <w:rFonts w:ascii="Arial Narrow" w:hAnsi="Arial Narrow"/>
                      <w:sz w:val="20"/>
                      <w:szCs w:val="20"/>
                    </w:rPr>
                    <w:t xml:space="preserve">yang dapat dipertanggungjawabkan pada pihak lembaga </w:t>
                  </w:r>
                </w:p>
              </w:tc>
              <w:tc>
                <w:tcPr>
                  <w:tcW w:w="851" w:type="dxa"/>
                  <w:tcBorders>
                    <w:bottom w:val="single" w:sz="8" w:space="0" w:color="000000"/>
                  </w:tcBorders>
                </w:tcPr>
                <w:p w14:paraId="25504F4F" w14:textId="32422C2C" w:rsidR="00136676" w:rsidRPr="00876A0F" w:rsidRDefault="002C08F9" w:rsidP="00136676">
                  <w:pPr>
                    <w:pStyle w:val="TableParagraph"/>
                    <w:rPr>
                      <w:rFonts w:ascii="Arial Narrow" w:hAnsi="Arial Narrow"/>
                      <w:sz w:val="20"/>
                      <w:szCs w:val="20"/>
                    </w:rPr>
                  </w:pPr>
                  <w:r>
                    <w:rPr>
                      <w:rFonts w:ascii="Arial Narrow" w:hAnsi="Arial Narrow"/>
                      <w:sz w:val="20"/>
                      <w:szCs w:val="20"/>
                    </w:rPr>
                    <w:t xml:space="preserve"> Menunjukkan hasil kerja dalam Tindakan komunikasi yang dapat dipertanggungjawabkan kepada Lembaga.</w:t>
                  </w:r>
                </w:p>
              </w:tc>
              <w:tc>
                <w:tcPr>
                  <w:tcW w:w="850" w:type="dxa"/>
                  <w:tcBorders>
                    <w:bottom w:val="single" w:sz="8" w:space="0" w:color="000000"/>
                  </w:tcBorders>
                </w:tcPr>
                <w:p w14:paraId="14FF43E9" w14:textId="43815E4B" w:rsidR="00136676" w:rsidRPr="00876A0F" w:rsidRDefault="00EA421B" w:rsidP="00136676">
                  <w:pPr>
                    <w:pStyle w:val="TableParagraph"/>
                    <w:rPr>
                      <w:rFonts w:ascii="Arial Narrow" w:hAnsi="Arial Narrow"/>
                      <w:sz w:val="20"/>
                      <w:szCs w:val="20"/>
                    </w:rPr>
                  </w:pPr>
                  <w:r>
                    <w:rPr>
                      <w:rFonts w:ascii="Arial Narrow" w:hAnsi="Arial Narrow"/>
                      <w:sz w:val="20"/>
                      <w:szCs w:val="20"/>
                    </w:rPr>
                    <w:t xml:space="preserve"> Mampu menujukkan keberhasilan hasil kerja dalam penanganan konflik.</w:t>
                  </w:r>
                </w:p>
              </w:tc>
              <w:tc>
                <w:tcPr>
                  <w:tcW w:w="851" w:type="dxa"/>
                  <w:tcBorders>
                    <w:bottom w:val="single" w:sz="8" w:space="0" w:color="000000"/>
                  </w:tcBorders>
                </w:tcPr>
                <w:p w14:paraId="1FDD1168" w14:textId="5FBD8C23" w:rsidR="00136676" w:rsidRPr="00876A0F" w:rsidRDefault="00634BCD" w:rsidP="00136676">
                  <w:pPr>
                    <w:pStyle w:val="TableParagraph"/>
                    <w:rPr>
                      <w:rFonts w:ascii="Arial Narrow" w:hAnsi="Arial Narrow"/>
                      <w:sz w:val="20"/>
                      <w:szCs w:val="20"/>
                    </w:rPr>
                  </w:pPr>
                  <w:r>
                    <w:rPr>
                      <w:rFonts w:ascii="Arial Narrow" w:hAnsi="Arial Narrow"/>
                      <w:sz w:val="20"/>
                      <w:szCs w:val="20"/>
                    </w:rPr>
                    <w:t>Memiliki keahlian dalam proses majajemen.</w:t>
                  </w:r>
                </w:p>
              </w:tc>
              <w:tc>
                <w:tcPr>
                  <w:tcW w:w="992" w:type="dxa"/>
                  <w:tcBorders>
                    <w:bottom w:val="single" w:sz="8" w:space="0" w:color="000000"/>
                  </w:tcBorders>
                </w:tcPr>
                <w:p w14:paraId="7EF1971C" w14:textId="311F802E" w:rsidR="00136676" w:rsidRPr="00876A0F" w:rsidRDefault="009D15FA" w:rsidP="00136676">
                  <w:pPr>
                    <w:pStyle w:val="TableParagraph"/>
                    <w:rPr>
                      <w:rFonts w:ascii="Arial Narrow" w:hAnsi="Arial Narrow"/>
                      <w:sz w:val="20"/>
                      <w:szCs w:val="20"/>
                    </w:rPr>
                  </w:pPr>
                  <w:r>
                    <w:rPr>
                      <w:rFonts w:ascii="Arial Narrow" w:hAnsi="Arial Narrow"/>
                      <w:sz w:val="20"/>
                      <w:szCs w:val="20"/>
                    </w:rPr>
                    <w:t>Memiliki keahlian khusus yang ditunjukkan dengan hasil kerja baik secara konsep maupun teknikal.</w:t>
                  </w:r>
                </w:p>
              </w:tc>
              <w:tc>
                <w:tcPr>
                  <w:tcW w:w="992" w:type="dxa"/>
                  <w:tcBorders>
                    <w:bottom w:val="single" w:sz="8" w:space="0" w:color="000000"/>
                  </w:tcBorders>
                </w:tcPr>
                <w:p w14:paraId="153F0AF1" w14:textId="58F3EF5B" w:rsidR="00136676" w:rsidRPr="00876A0F" w:rsidRDefault="0073250E" w:rsidP="00136676">
                  <w:pPr>
                    <w:pStyle w:val="TableParagraph"/>
                    <w:rPr>
                      <w:rFonts w:ascii="Arial Narrow" w:hAnsi="Arial Narrow"/>
                      <w:sz w:val="20"/>
                      <w:szCs w:val="20"/>
                    </w:rPr>
                  </w:pPr>
                  <w:r>
                    <w:rPr>
                      <w:rFonts w:ascii="Arial Narrow" w:hAnsi="Arial Narrow"/>
                      <w:sz w:val="20"/>
                      <w:szCs w:val="20"/>
                    </w:rPr>
                    <w:t xml:space="preserve"> </w:t>
                  </w:r>
                  <w:r w:rsidR="000F5710">
                    <w:rPr>
                      <w:rFonts w:ascii="Arial Narrow" w:hAnsi="Arial Narrow"/>
                      <w:sz w:val="20"/>
                      <w:szCs w:val="20"/>
                    </w:rPr>
                    <w:t>Dapat bertabggungjawab jika ditunjuk atau mengemban Amanah sebagai pimpinan.</w:t>
                  </w:r>
                </w:p>
              </w:tc>
              <w:tc>
                <w:tcPr>
                  <w:tcW w:w="992" w:type="dxa"/>
                  <w:tcBorders>
                    <w:bottom w:val="single" w:sz="8" w:space="0" w:color="000000"/>
                  </w:tcBorders>
                </w:tcPr>
                <w:p w14:paraId="2E9381DD" w14:textId="0303C1C1" w:rsidR="00136676" w:rsidRPr="00876A0F" w:rsidRDefault="00696969" w:rsidP="00136676">
                  <w:pPr>
                    <w:pStyle w:val="TableParagraph"/>
                    <w:rPr>
                      <w:rFonts w:ascii="Arial Narrow" w:hAnsi="Arial Narrow"/>
                      <w:sz w:val="20"/>
                      <w:szCs w:val="20"/>
                    </w:rPr>
                  </w:pPr>
                  <w:r>
                    <w:rPr>
                      <w:rFonts w:ascii="Arial Narrow" w:hAnsi="Arial Narrow"/>
                      <w:sz w:val="20"/>
                      <w:szCs w:val="20"/>
                    </w:rPr>
                    <w:t xml:space="preserve"> Mengambil peran dalam pengelolaan konflik maupun permasalahan organisasi dalam permasalahan komunikasi di bidang Public Relations, Advertising da</w:t>
                  </w:r>
                  <w:r w:rsidR="0018076A">
                    <w:rPr>
                      <w:rFonts w:ascii="Arial Narrow" w:hAnsi="Arial Narrow"/>
                      <w:sz w:val="20"/>
                      <w:szCs w:val="20"/>
                    </w:rPr>
                    <w:t>n Boardcasting sebagai pertanggungjawaban kepada Lembaga.</w:t>
                  </w:r>
                </w:p>
              </w:tc>
              <w:tc>
                <w:tcPr>
                  <w:tcW w:w="993" w:type="dxa"/>
                  <w:tcBorders>
                    <w:bottom w:val="single" w:sz="8" w:space="0" w:color="000000"/>
                  </w:tcBorders>
                </w:tcPr>
                <w:p w14:paraId="6BE9CB9B" w14:textId="5A312450" w:rsidR="00136676" w:rsidRPr="00876A0F" w:rsidRDefault="0078111F" w:rsidP="00136676">
                  <w:pPr>
                    <w:pStyle w:val="TableParagraph"/>
                    <w:rPr>
                      <w:rFonts w:ascii="Arial Narrow" w:hAnsi="Arial Narrow"/>
                      <w:sz w:val="20"/>
                      <w:szCs w:val="20"/>
                    </w:rPr>
                  </w:pPr>
                  <w:r>
                    <w:rPr>
                      <w:rFonts w:ascii="Arial Narrow" w:hAnsi="Arial Narrow"/>
                      <w:sz w:val="20"/>
                      <w:szCs w:val="20"/>
                    </w:rPr>
                    <w:t xml:space="preserve"> </w:t>
                  </w:r>
                  <w:r w:rsidR="00BF1A4F">
                    <w:rPr>
                      <w:rFonts w:ascii="Arial Narrow" w:hAnsi="Arial Narrow"/>
                      <w:sz w:val="20"/>
                      <w:szCs w:val="20"/>
                    </w:rPr>
                    <w:t>Menunjukkan hasil kerja dalam penanganan masalah organisasi yang memegang prinsip perspektif komunikasi organisasi yang islami.</w:t>
                  </w:r>
                </w:p>
              </w:tc>
              <w:tc>
                <w:tcPr>
                  <w:tcW w:w="992" w:type="dxa"/>
                  <w:tcBorders>
                    <w:bottom w:val="single" w:sz="8" w:space="0" w:color="000000"/>
                  </w:tcBorders>
                </w:tcPr>
                <w:p w14:paraId="0334EEBA" w14:textId="7075DC5A" w:rsidR="00136676" w:rsidRPr="00876A0F" w:rsidRDefault="00E71C11" w:rsidP="00136676">
                  <w:pPr>
                    <w:pStyle w:val="TableParagraph"/>
                    <w:rPr>
                      <w:rFonts w:ascii="Arial Narrow" w:hAnsi="Arial Narrow"/>
                      <w:sz w:val="20"/>
                      <w:szCs w:val="20"/>
                    </w:rPr>
                  </w:pPr>
                  <w:r>
                    <w:rPr>
                      <w:rFonts w:ascii="Arial Narrow" w:hAnsi="Arial Narrow"/>
                      <w:sz w:val="20"/>
                      <w:szCs w:val="20"/>
                    </w:rPr>
                    <w:t>Mampu bekerja sesuai dengan ketrampilan khusus yang dimilikinya secara total diimplementasikan dalam berbagai bentuk organisasi.</w:t>
                  </w:r>
                </w:p>
              </w:tc>
            </w:tr>
            <w:tr w:rsidR="00136676" w:rsidRPr="000A7E96" w14:paraId="372E3042" w14:textId="77777777" w:rsidTr="00770786">
              <w:trPr>
                <w:trHeight w:val="268"/>
              </w:trPr>
              <w:tc>
                <w:tcPr>
                  <w:tcW w:w="1340" w:type="dxa"/>
                  <w:tcBorders>
                    <w:bottom w:val="single" w:sz="8" w:space="0" w:color="000000"/>
                  </w:tcBorders>
                </w:tcPr>
                <w:p w14:paraId="26C67B59" w14:textId="77777777" w:rsidR="00136676" w:rsidRPr="00485854" w:rsidRDefault="00136676" w:rsidP="00136676">
                  <w:pPr>
                    <w:pStyle w:val="TableParagraph"/>
                    <w:spacing w:line="248" w:lineRule="exact"/>
                    <w:ind w:left="108"/>
                    <w:rPr>
                      <w:rFonts w:ascii="Carlito"/>
                      <w:b/>
                      <w:bCs/>
                    </w:rPr>
                  </w:pPr>
                  <w:r w:rsidRPr="00485854">
                    <w:rPr>
                      <w:rFonts w:ascii="Carlito"/>
                      <w:b/>
                      <w:bCs/>
                    </w:rPr>
                    <w:t>CPL5</w:t>
                  </w:r>
                </w:p>
              </w:tc>
              <w:tc>
                <w:tcPr>
                  <w:tcW w:w="1207" w:type="dxa"/>
                  <w:tcBorders>
                    <w:bottom w:val="single" w:sz="8" w:space="0" w:color="000000"/>
                  </w:tcBorders>
                </w:tcPr>
                <w:p w14:paraId="2776D6DB" w14:textId="77777777" w:rsidR="00136676" w:rsidRPr="00346E6F" w:rsidRDefault="00136676" w:rsidP="00136676">
                  <w:pPr>
                    <w:pStyle w:val="TableParagraph"/>
                    <w:rPr>
                      <w:rFonts w:ascii="Times New Roman"/>
                    </w:rPr>
                  </w:pPr>
                  <w:r w:rsidRPr="00346E6F">
                    <w:rPr>
                      <w:rFonts w:ascii="Times New Roman"/>
                    </w:rPr>
                    <w:t xml:space="preserve"> Memiliki kemampuan dalam </w:t>
                  </w:r>
                  <w:r w:rsidRPr="00346E6F">
                    <w:rPr>
                      <w:rFonts w:ascii="Arial Narrow" w:hAnsi="Arial Narrow"/>
                    </w:rPr>
                    <w:t>mengaplikasikan nilai-nilai humanitarian dan hak azasi manusia sesuai dengan kode etik pekerja komunikasi dibidang</w:t>
                  </w:r>
                </w:p>
              </w:tc>
              <w:tc>
                <w:tcPr>
                  <w:tcW w:w="1134" w:type="dxa"/>
                  <w:tcBorders>
                    <w:bottom w:val="single" w:sz="8" w:space="0" w:color="000000"/>
                  </w:tcBorders>
                </w:tcPr>
                <w:p w14:paraId="151D5B04" w14:textId="77777777" w:rsidR="00136676" w:rsidRPr="00346E6F" w:rsidRDefault="00136676" w:rsidP="00136676">
                  <w:pPr>
                    <w:pStyle w:val="TableParagraph"/>
                    <w:rPr>
                      <w:rFonts w:ascii="Times New Roman"/>
                    </w:rPr>
                  </w:pPr>
                  <w:r>
                    <w:rPr>
                      <w:rFonts w:ascii="Times New Roman"/>
                    </w:rPr>
                    <w:t xml:space="preserve"> Memahami pentingnya kode etik komunikasi diberbagai bidang.</w:t>
                  </w:r>
                </w:p>
              </w:tc>
              <w:tc>
                <w:tcPr>
                  <w:tcW w:w="1134" w:type="dxa"/>
                  <w:tcBorders>
                    <w:bottom w:val="single" w:sz="8" w:space="0" w:color="000000"/>
                  </w:tcBorders>
                </w:tcPr>
                <w:p w14:paraId="2239588F" w14:textId="77777777" w:rsidR="00136676" w:rsidRDefault="00136676" w:rsidP="00136676">
                  <w:pPr>
                    <w:pStyle w:val="TableParagraph"/>
                    <w:rPr>
                      <w:rFonts w:ascii="Times New Roman"/>
                      <w:sz w:val="18"/>
                    </w:rPr>
                  </w:pPr>
                  <w:r>
                    <w:rPr>
                      <w:rFonts w:ascii="Times New Roman"/>
                      <w:sz w:val="18"/>
                    </w:rPr>
                    <w:t xml:space="preserve"> Memiliki ketrampilan khusus dalam mengaplikasikan nilai-nilai humaniora dan kode etika sebagai pekerja kkomunikasi di bidang (public relations, advertising dan boardcasting).</w:t>
                  </w:r>
                </w:p>
              </w:tc>
              <w:tc>
                <w:tcPr>
                  <w:tcW w:w="1134" w:type="dxa"/>
                  <w:tcBorders>
                    <w:bottom w:val="single" w:sz="8" w:space="0" w:color="000000"/>
                  </w:tcBorders>
                </w:tcPr>
                <w:p w14:paraId="0D0730F5" w14:textId="77777777" w:rsidR="00136676" w:rsidRDefault="00136676" w:rsidP="00136676">
                  <w:pPr>
                    <w:rPr>
                      <w:rFonts w:ascii="Times New Roman"/>
                      <w:sz w:val="18"/>
                    </w:rPr>
                  </w:pPr>
                  <w:r>
                    <w:rPr>
                      <w:rFonts w:ascii="Times New Roman"/>
                      <w:sz w:val="18"/>
                    </w:rPr>
                    <w:t>Memiliki ketrampilan khusus</w:t>
                  </w:r>
                </w:p>
                <w:p w14:paraId="67EDD3A9" w14:textId="77777777" w:rsidR="00136676" w:rsidRPr="005A3D22" w:rsidRDefault="00136676" w:rsidP="00136676">
                  <w:pPr>
                    <w:rPr>
                      <w:sz w:val="18"/>
                      <w:szCs w:val="18"/>
                    </w:rPr>
                  </w:pPr>
                  <w:r w:rsidRPr="005A3D22">
                    <w:rPr>
                      <w:rFonts w:ascii="Arial Narrow" w:hAnsi="Arial Narrow"/>
                      <w:sz w:val="18"/>
                      <w:szCs w:val="18"/>
                    </w:rPr>
                    <w:t xml:space="preserve">mengaplikasikan nilai-nilai humanitarian dan hak azasi manusia sesuai dengan kode etik pekerja komunikasi dibidang </w:t>
                  </w:r>
                  <w:r w:rsidRPr="005A3D22">
                    <w:rPr>
                      <w:rFonts w:ascii="Arial Narrow" w:hAnsi="Arial Narrow"/>
                      <w:i/>
                      <w:sz w:val="18"/>
                      <w:szCs w:val="18"/>
                    </w:rPr>
                    <w:t>Public Relations, Advertising dan Boardcasting</w:t>
                  </w:r>
                  <w:r w:rsidRPr="005A3D22">
                    <w:rPr>
                      <w:sz w:val="18"/>
                      <w:szCs w:val="18"/>
                    </w:rPr>
                    <w:t xml:space="preserve"> </w:t>
                  </w:r>
                </w:p>
              </w:tc>
              <w:tc>
                <w:tcPr>
                  <w:tcW w:w="1134" w:type="dxa"/>
                  <w:tcBorders>
                    <w:bottom w:val="single" w:sz="8" w:space="0" w:color="000000"/>
                  </w:tcBorders>
                </w:tcPr>
                <w:p w14:paraId="29DDDE20" w14:textId="77777777" w:rsidR="00136676" w:rsidRPr="00C107B4" w:rsidRDefault="00136676" w:rsidP="00136676">
                  <w:pPr>
                    <w:pStyle w:val="TableParagraph"/>
                    <w:rPr>
                      <w:rFonts w:ascii="Times New Roman"/>
                      <w:sz w:val="20"/>
                      <w:szCs w:val="20"/>
                    </w:rPr>
                  </w:pPr>
                  <w:r>
                    <w:rPr>
                      <w:rFonts w:ascii="Times New Roman"/>
                      <w:sz w:val="18"/>
                    </w:rPr>
                    <w:t xml:space="preserve"> </w:t>
                  </w:r>
                  <w:r w:rsidRPr="00C107B4">
                    <w:rPr>
                      <w:rFonts w:ascii="Arial Narrow" w:hAnsi="Arial Narrow"/>
                      <w:sz w:val="20"/>
                      <w:szCs w:val="20"/>
                    </w:rPr>
                    <w:t xml:space="preserve">mengaplikasikan nilai-nilai humanitarian dan hak azasi manusia sesuai dengan kode etik pekerja komunikasi </w:t>
                  </w:r>
                  <w:r>
                    <w:rPr>
                      <w:rFonts w:ascii="Arial Narrow" w:hAnsi="Arial Narrow"/>
                      <w:sz w:val="20"/>
                      <w:szCs w:val="20"/>
                    </w:rPr>
                    <w:t xml:space="preserve">pada fungsi-fungsi komunikasi </w:t>
                  </w:r>
                  <w:r w:rsidRPr="00C107B4">
                    <w:rPr>
                      <w:rFonts w:ascii="Arial Narrow" w:hAnsi="Arial Narrow"/>
                      <w:sz w:val="20"/>
                      <w:szCs w:val="20"/>
                    </w:rPr>
                    <w:t xml:space="preserve">dibidang </w:t>
                  </w:r>
                  <w:r w:rsidRPr="00C107B4">
                    <w:rPr>
                      <w:rFonts w:ascii="Arial Narrow" w:hAnsi="Arial Narrow"/>
                      <w:i/>
                      <w:sz w:val="20"/>
                      <w:szCs w:val="20"/>
                    </w:rPr>
                    <w:t>Public Relations, Advertising dan Boardcasting</w:t>
                  </w:r>
                </w:p>
              </w:tc>
              <w:tc>
                <w:tcPr>
                  <w:tcW w:w="992" w:type="dxa"/>
                  <w:tcBorders>
                    <w:bottom w:val="single" w:sz="8" w:space="0" w:color="000000"/>
                  </w:tcBorders>
                </w:tcPr>
                <w:p w14:paraId="3F9F4266" w14:textId="77777777" w:rsidR="00136676" w:rsidRPr="000A7E96" w:rsidRDefault="00136676" w:rsidP="00136676">
                  <w:pPr>
                    <w:pStyle w:val="TableParagraph"/>
                    <w:rPr>
                      <w:rFonts w:ascii="Times New Roman"/>
                      <w:sz w:val="20"/>
                      <w:szCs w:val="20"/>
                    </w:rPr>
                  </w:pPr>
                  <w:r w:rsidRPr="000A7E96">
                    <w:rPr>
                      <w:rFonts w:ascii="Arial Narrow" w:hAnsi="Arial Narrow"/>
                      <w:sz w:val="20"/>
                      <w:szCs w:val="20"/>
                    </w:rPr>
                    <w:t xml:space="preserve">Mampu </w:t>
                  </w:r>
                  <w:r>
                    <w:rPr>
                      <w:rFonts w:ascii="Arial Narrow" w:hAnsi="Arial Narrow"/>
                      <w:sz w:val="20"/>
                      <w:szCs w:val="20"/>
                    </w:rPr>
                    <w:t xml:space="preserve">memotivasi dalam </w:t>
                  </w:r>
                  <w:r w:rsidRPr="000A7E96">
                    <w:rPr>
                      <w:rFonts w:ascii="Arial Narrow" w:hAnsi="Arial Narrow"/>
                      <w:sz w:val="20"/>
                      <w:szCs w:val="20"/>
                    </w:rPr>
                    <w:t xml:space="preserve">mengaplikasikan nilai-nilai humanitarian dan hak azasi manusia sesuai dengan kode etik pekerja komunikasi dibidang </w:t>
                  </w:r>
                  <w:r w:rsidRPr="000A7E96">
                    <w:rPr>
                      <w:rFonts w:ascii="Arial Narrow" w:hAnsi="Arial Narrow"/>
                      <w:i/>
                      <w:sz w:val="20"/>
                      <w:szCs w:val="20"/>
                    </w:rPr>
                    <w:t>Public Relations, Advertising dan Boardcasting</w:t>
                  </w:r>
                </w:p>
              </w:tc>
              <w:tc>
                <w:tcPr>
                  <w:tcW w:w="851" w:type="dxa"/>
                  <w:tcBorders>
                    <w:bottom w:val="single" w:sz="8" w:space="0" w:color="000000"/>
                  </w:tcBorders>
                </w:tcPr>
                <w:p w14:paraId="5BC3158D" w14:textId="52B5A3E7" w:rsidR="00136676" w:rsidRPr="009F402B" w:rsidRDefault="009F402B" w:rsidP="00136676">
                  <w:pPr>
                    <w:pStyle w:val="TableParagraph"/>
                    <w:rPr>
                      <w:rFonts w:ascii="Arial Narrow" w:hAnsi="Arial Narrow"/>
                      <w:sz w:val="18"/>
                      <w:szCs w:val="18"/>
                    </w:rPr>
                  </w:pPr>
                  <w:r w:rsidRPr="009F402B">
                    <w:rPr>
                      <w:rFonts w:ascii="Arial Narrow" w:hAnsi="Arial Narrow"/>
                      <w:sz w:val="18"/>
                      <w:szCs w:val="18"/>
                    </w:rPr>
                    <w:t xml:space="preserve">mengaplikasikan nilai-nilai humanitarian dan hak azasi manusia sesuai dengan kode etik pekerja komunikasi dibidang </w:t>
                  </w:r>
                  <w:r w:rsidRPr="009F402B">
                    <w:rPr>
                      <w:rFonts w:ascii="Arial Narrow" w:hAnsi="Arial Narrow"/>
                      <w:i/>
                      <w:sz w:val="18"/>
                      <w:szCs w:val="18"/>
                    </w:rPr>
                    <w:t>Public Relations, Advertising dan Boardcasting</w:t>
                  </w:r>
                </w:p>
              </w:tc>
              <w:tc>
                <w:tcPr>
                  <w:tcW w:w="850" w:type="dxa"/>
                  <w:tcBorders>
                    <w:bottom w:val="single" w:sz="8" w:space="0" w:color="000000"/>
                  </w:tcBorders>
                </w:tcPr>
                <w:p w14:paraId="661E9B89" w14:textId="65D7DAD7" w:rsidR="00136676" w:rsidRPr="000A7E96" w:rsidRDefault="00EA421B" w:rsidP="00136676">
                  <w:pPr>
                    <w:pStyle w:val="TableParagraph"/>
                    <w:rPr>
                      <w:rFonts w:ascii="Arial Narrow" w:hAnsi="Arial Narrow"/>
                      <w:sz w:val="20"/>
                      <w:szCs w:val="20"/>
                    </w:rPr>
                  </w:pPr>
                  <w:r>
                    <w:rPr>
                      <w:rFonts w:ascii="Arial Narrow" w:hAnsi="Arial Narrow"/>
                      <w:sz w:val="20"/>
                      <w:szCs w:val="20"/>
                    </w:rPr>
                    <w:t xml:space="preserve"> </w:t>
                  </w:r>
                  <w:r w:rsidR="00156AD9">
                    <w:rPr>
                      <w:rFonts w:ascii="Arial Narrow" w:hAnsi="Arial Narrow"/>
                      <w:sz w:val="20"/>
                      <w:szCs w:val="20"/>
                    </w:rPr>
                    <w:t>Kemampuan menerapkan kode etik dalam dunia kerja sesuai dengan bidang komunikasi.</w:t>
                  </w:r>
                </w:p>
              </w:tc>
              <w:tc>
                <w:tcPr>
                  <w:tcW w:w="851" w:type="dxa"/>
                  <w:tcBorders>
                    <w:bottom w:val="single" w:sz="8" w:space="0" w:color="000000"/>
                  </w:tcBorders>
                </w:tcPr>
                <w:p w14:paraId="3F41C464" w14:textId="454FFCF6" w:rsidR="00136676" w:rsidRPr="000A7E96" w:rsidRDefault="00634BCD" w:rsidP="00136676">
                  <w:pPr>
                    <w:pStyle w:val="TableParagraph"/>
                    <w:rPr>
                      <w:rFonts w:ascii="Arial Narrow" w:hAnsi="Arial Narrow"/>
                      <w:sz w:val="20"/>
                      <w:szCs w:val="20"/>
                    </w:rPr>
                  </w:pPr>
                  <w:r>
                    <w:rPr>
                      <w:rFonts w:ascii="Arial Narrow" w:hAnsi="Arial Narrow"/>
                      <w:sz w:val="20"/>
                      <w:szCs w:val="20"/>
                    </w:rPr>
                    <w:t xml:space="preserve"> Mengapplikasikan keahliannya dalam manajemen efektifitas, efesiensi dan kinerja organisasi.</w:t>
                  </w:r>
                </w:p>
              </w:tc>
              <w:tc>
                <w:tcPr>
                  <w:tcW w:w="992" w:type="dxa"/>
                  <w:tcBorders>
                    <w:bottom w:val="single" w:sz="8" w:space="0" w:color="000000"/>
                  </w:tcBorders>
                </w:tcPr>
                <w:p w14:paraId="59180033" w14:textId="0B57C32E" w:rsidR="00136676" w:rsidRPr="000A7E96" w:rsidRDefault="00F4746E" w:rsidP="00136676">
                  <w:pPr>
                    <w:pStyle w:val="TableParagraph"/>
                    <w:rPr>
                      <w:rFonts w:ascii="Arial Narrow" w:hAnsi="Arial Narrow"/>
                      <w:sz w:val="20"/>
                      <w:szCs w:val="20"/>
                    </w:rPr>
                  </w:pPr>
                  <w:r>
                    <w:rPr>
                      <w:rFonts w:ascii="Arial Narrow" w:hAnsi="Arial Narrow"/>
                      <w:sz w:val="20"/>
                      <w:szCs w:val="20"/>
                    </w:rPr>
                    <w:t xml:space="preserve"> Mampu menerapkan nilai-nilai humanitarian, melindungi hak asasi serta kode etik dalam bekerjasama baik secara konseptual maupun tehnikal.</w:t>
                  </w:r>
                </w:p>
              </w:tc>
              <w:tc>
                <w:tcPr>
                  <w:tcW w:w="992" w:type="dxa"/>
                  <w:tcBorders>
                    <w:bottom w:val="single" w:sz="8" w:space="0" w:color="000000"/>
                  </w:tcBorders>
                </w:tcPr>
                <w:p w14:paraId="225DFA29" w14:textId="77777777" w:rsidR="00136676" w:rsidRDefault="00136676" w:rsidP="00136676">
                  <w:pPr>
                    <w:pStyle w:val="TableParagraph"/>
                    <w:rPr>
                      <w:rFonts w:ascii="Arial Narrow" w:hAnsi="Arial Narrow"/>
                      <w:sz w:val="20"/>
                      <w:szCs w:val="20"/>
                    </w:rPr>
                  </w:pPr>
                </w:p>
                <w:p w14:paraId="08CC967F" w14:textId="459C6F17" w:rsidR="000F5710" w:rsidRPr="000A7E96" w:rsidRDefault="00EF4560" w:rsidP="00136676">
                  <w:pPr>
                    <w:pStyle w:val="TableParagraph"/>
                    <w:rPr>
                      <w:rFonts w:ascii="Arial Narrow" w:hAnsi="Arial Narrow"/>
                      <w:sz w:val="20"/>
                      <w:szCs w:val="20"/>
                    </w:rPr>
                  </w:pPr>
                  <w:r>
                    <w:rPr>
                      <w:rFonts w:ascii="Arial Narrow" w:hAnsi="Arial Narrow"/>
                      <w:sz w:val="20"/>
                      <w:szCs w:val="20"/>
                    </w:rPr>
                    <w:t>Berprinsip keadilan dalam mengemban Amanah dengan menghargai nilai-nilai humanitarian, hak azasi manusia seta kode etik dalam organisasi sesuai bidangnya.</w:t>
                  </w:r>
                </w:p>
              </w:tc>
              <w:tc>
                <w:tcPr>
                  <w:tcW w:w="992" w:type="dxa"/>
                  <w:tcBorders>
                    <w:bottom w:val="single" w:sz="8" w:space="0" w:color="000000"/>
                  </w:tcBorders>
                </w:tcPr>
                <w:p w14:paraId="2BB6442E" w14:textId="41B639DB" w:rsidR="00136676" w:rsidRPr="000A7E96" w:rsidRDefault="006B0A7B" w:rsidP="00136676">
                  <w:pPr>
                    <w:pStyle w:val="TableParagraph"/>
                    <w:rPr>
                      <w:rFonts w:ascii="Arial Narrow" w:hAnsi="Arial Narrow"/>
                      <w:sz w:val="20"/>
                      <w:szCs w:val="20"/>
                    </w:rPr>
                  </w:pPr>
                  <w:r>
                    <w:rPr>
                      <w:rFonts w:ascii="Arial Narrow" w:hAnsi="Arial Narrow"/>
                      <w:sz w:val="20"/>
                      <w:szCs w:val="20"/>
                    </w:rPr>
                    <w:t xml:space="preserve"> Mengaplikasikan nilai-nilai humanitarian, az</w:t>
                  </w:r>
                  <w:r w:rsidR="00FE0A7C">
                    <w:rPr>
                      <w:rFonts w:ascii="Arial Narrow" w:hAnsi="Arial Narrow"/>
                      <w:sz w:val="20"/>
                      <w:szCs w:val="20"/>
                    </w:rPr>
                    <w:t>a</w:t>
                  </w:r>
                  <w:r>
                    <w:rPr>
                      <w:rFonts w:ascii="Arial Narrow" w:hAnsi="Arial Narrow"/>
                      <w:sz w:val="20"/>
                      <w:szCs w:val="20"/>
                    </w:rPr>
                    <w:t>si manusia dalam pelaksanaan tugas sesuai kode etik bidang komunikasi ( Public Relations, advertising, Boadcasting).</w:t>
                  </w:r>
                </w:p>
              </w:tc>
              <w:tc>
                <w:tcPr>
                  <w:tcW w:w="993" w:type="dxa"/>
                  <w:tcBorders>
                    <w:bottom w:val="single" w:sz="8" w:space="0" w:color="000000"/>
                  </w:tcBorders>
                </w:tcPr>
                <w:p w14:paraId="0A625B7A" w14:textId="1E47EFCB" w:rsidR="00136676" w:rsidRPr="000A7E96" w:rsidRDefault="00BF1A4F" w:rsidP="00136676">
                  <w:pPr>
                    <w:pStyle w:val="TableParagraph"/>
                    <w:rPr>
                      <w:rFonts w:ascii="Arial Narrow" w:hAnsi="Arial Narrow"/>
                      <w:sz w:val="20"/>
                      <w:szCs w:val="20"/>
                    </w:rPr>
                  </w:pPr>
                  <w:r>
                    <w:rPr>
                      <w:rFonts w:ascii="Arial Narrow" w:hAnsi="Arial Narrow"/>
                      <w:sz w:val="20"/>
                      <w:szCs w:val="20"/>
                    </w:rPr>
                    <w:t xml:space="preserve">Implementasi nilai-nilai islami dan Menghargai hak asasi manusia, serta rasa keadilan sesuai kode etik bidang </w:t>
                  </w:r>
                  <w:r w:rsidR="003B655C">
                    <w:rPr>
                      <w:rFonts w:ascii="Arial Narrow" w:hAnsi="Arial Narrow"/>
                      <w:sz w:val="20"/>
                      <w:szCs w:val="20"/>
                    </w:rPr>
                    <w:t>Public Relations, Advertising dan Boardcasting.</w:t>
                  </w:r>
                  <w:r>
                    <w:rPr>
                      <w:rFonts w:ascii="Arial Narrow" w:hAnsi="Arial Narrow"/>
                      <w:sz w:val="20"/>
                      <w:szCs w:val="20"/>
                    </w:rPr>
                    <w:t xml:space="preserve"> </w:t>
                  </w:r>
                </w:p>
              </w:tc>
              <w:tc>
                <w:tcPr>
                  <w:tcW w:w="992" w:type="dxa"/>
                  <w:tcBorders>
                    <w:bottom w:val="single" w:sz="8" w:space="0" w:color="000000"/>
                  </w:tcBorders>
                </w:tcPr>
                <w:p w14:paraId="7A5C04B9" w14:textId="0D649560" w:rsidR="00136676" w:rsidRPr="000A7E96" w:rsidRDefault="00496939" w:rsidP="00136676">
                  <w:pPr>
                    <w:pStyle w:val="TableParagraph"/>
                    <w:rPr>
                      <w:rFonts w:ascii="Arial Narrow" w:hAnsi="Arial Narrow"/>
                      <w:sz w:val="20"/>
                      <w:szCs w:val="20"/>
                    </w:rPr>
                  </w:pPr>
                  <w:r>
                    <w:rPr>
                      <w:rFonts w:ascii="Arial Narrow" w:hAnsi="Arial Narrow"/>
                      <w:sz w:val="20"/>
                      <w:szCs w:val="20"/>
                    </w:rPr>
                    <w:t xml:space="preserve"> </w:t>
                  </w:r>
                  <w:r w:rsidR="002B4A4E">
                    <w:rPr>
                      <w:rFonts w:ascii="Arial Narrow" w:hAnsi="Arial Narrow"/>
                      <w:sz w:val="20"/>
                      <w:szCs w:val="20"/>
                    </w:rPr>
                    <w:t xml:space="preserve">Mampu menerapkan nilai-nilai humanitarian, azasi manusia, sesuai dengan kode etik pekerja komunikasi ( Public Relations, Advertising, Boardcasting) </w:t>
                  </w:r>
                  <w:r w:rsidR="00496E9D">
                    <w:rPr>
                      <w:rFonts w:ascii="Arial Narrow" w:hAnsi="Arial Narrow"/>
                      <w:sz w:val="20"/>
                      <w:szCs w:val="20"/>
                    </w:rPr>
                    <w:t xml:space="preserve">serta  dalam </w:t>
                  </w:r>
                  <w:r w:rsidR="002B4A4E">
                    <w:rPr>
                      <w:rFonts w:ascii="Arial Narrow" w:hAnsi="Arial Narrow"/>
                      <w:sz w:val="20"/>
                      <w:szCs w:val="20"/>
                    </w:rPr>
                    <w:t>berbagai bentuk organisasi.</w:t>
                  </w:r>
                </w:p>
              </w:tc>
            </w:tr>
          </w:tbl>
          <w:p w14:paraId="01FE21FB" w14:textId="77777777" w:rsidR="00136676" w:rsidRDefault="00136676" w:rsidP="00136676"/>
          <w:p w14:paraId="5E393FAD" w14:textId="77777777" w:rsidR="00136676" w:rsidRDefault="00136676" w:rsidP="00B51124">
            <w:pPr>
              <w:pStyle w:val="TableParagraph"/>
              <w:rPr>
                <w:rFonts w:ascii="Times New Roman"/>
                <w:sz w:val="18"/>
              </w:rPr>
            </w:pPr>
          </w:p>
        </w:tc>
      </w:tr>
      <w:tr w:rsidR="00B51124" w14:paraId="11385764" w14:textId="77777777" w:rsidTr="00826DB6">
        <w:trPr>
          <w:trHeight w:val="345"/>
        </w:trPr>
        <w:tc>
          <w:tcPr>
            <w:tcW w:w="2273" w:type="dxa"/>
            <w:gridSpan w:val="3"/>
          </w:tcPr>
          <w:p w14:paraId="78FF61EC" w14:textId="77777777" w:rsidR="00B51124" w:rsidRDefault="00B51124" w:rsidP="00B51124">
            <w:pPr>
              <w:pStyle w:val="TableParagraph"/>
              <w:spacing w:line="267" w:lineRule="exact"/>
              <w:ind w:left="107"/>
              <w:rPr>
                <w:rFonts w:ascii="Carlito"/>
                <w:b/>
              </w:rPr>
            </w:pPr>
            <w:r>
              <w:rPr>
                <w:rFonts w:ascii="Carlito"/>
                <w:b/>
              </w:rPr>
              <w:t>Deskripsi Singkat MK</w:t>
            </w:r>
          </w:p>
        </w:tc>
        <w:tc>
          <w:tcPr>
            <w:tcW w:w="215" w:type="dxa"/>
          </w:tcPr>
          <w:p w14:paraId="10E76377" w14:textId="77777777" w:rsidR="00B51124" w:rsidRPr="00341B56" w:rsidRDefault="00B51124" w:rsidP="00B51124">
            <w:pPr>
              <w:pStyle w:val="TableParagraph"/>
              <w:spacing w:line="267" w:lineRule="exact"/>
              <w:ind w:left="105"/>
              <w:rPr>
                <w:rFonts w:ascii="Arial Narrow" w:hAnsi="Arial Narrow"/>
                <w:noProof/>
                <w:sz w:val="24"/>
                <w:szCs w:val="24"/>
              </w:rPr>
            </w:pPr>
          </w:p>
        </w:tc>
        <w:tc>
          <w:tcPr>
            <w:tcW w:w="13970" w:type="dxa"/>
            <w:gridSpan w:val="19"/>
            <w:tcBorders>
              <w:top w:val="single" w:sz="8" w:space="0" w:color="000000"/>
            </w:tcBorders>
          </w:tcPr>
          <w:p w14:paraId="785C8A73" w14:textId="75B08B92" w:rsidR="00B51124" w:rsidRDefault="00B51124" w:rsidP="004C2ED3">
            <w:pPr>
              <w:pStyle w:val="TableParagraph"/>
              <w:spacing w:line="267" w:lineRule="exact"/>
              <w:ind w:left="105"/>
              <w:jc w:val="both"/>
              <w:rPr>
                <w:rFonts w:ascii="Carlito"/>
              </w:rPr>
            </w:pPr>
            <w:r w:rsidRPr="00341B56">
              <w:rPr>
                <w:rFonts w:ascii="Arial Narrow" w:hAnsi="Arial Narrow"/>
                <w:noProof/>
                <w:sz w:val="24"/>
                <w:szCs w:val="24"/>
              </w:rPr>
              <w:t xml:space="preserve">Mata kuliah </w:t>
            </w:r>
            <w:r w:rsidRPr="00341B56">
              <w:rPr>
                <w:rFonts w:ascii="Arial Narrow" w:hAnsi="Arial Narrow"/>
                <w:i/>
                <w:noProof/>
                <w:sz w:val="24"/>
                <w:szCs w:val="24"/>
              </w:rPr>
              <w:t xml:space="preserve"> Komunikasi Organisasi </w:t>
            </w:r>
            <w:r w:rsidRPr="00341B56">
              <w:rPr>
                <w:rFonts w:ascii="Arial Narrow" w:hAnsi="Arial Narrow"/>
                <w:sz w:val="24"/>
                <w:szCs w:val="24"/>
              </w:rPr>
              <w:t xml:space="preserve">adalah </w:t>
            </w:r>
            <w:r>
              <w:rPr>
                <w:rFonts w:ascii="Arial Narrow" w:hAnsi="Arial Narrow"/>
                <w:sz w:val="24"/>
                <w:szCs w:val="24"/>
                <w:lang w:val="en-ID"/>
              </w:rPr>
              <w:t xml:space="preserve">mata kuliah yang membahas </w:t>
            </w:r>
            <w:r w:rsidRPr="00341B56">
              <w:rPr>
                <w:rFonts w:ascii="Arial Narrow" w:hAnsi="Arial Narrow"/>
                <w:sz w:val="24"/>
                <w:szCs w:val="24"/>
              </w:rPr>
              <w:t xml:space="preserve">tentang proses komunikasi organisasi sebagai mekanisme kegiatan antar berbagai orang, unit dan jenjang posisi di dalam organisasi formal dalam rangka mencapai tujuannya. Komunikasi di dalam organisasi formal menyangkut bentuk, sifat atau karakteristik serta arahnya. Dalam perspektif organisasi, komunikasi memiliki fungsi dan peran vital untuk mengelola control prilaku organisasional, motivasi kerja, ekspresi emosional dan informasi. Efektivitas dan efisiensi pencapaian tujuan organisasi dipengaruhi oleh peran-peran komponen utama komunikasi itu sendiri; komunikator, pesan, media, dan komunikan terhadap efek atau tujuan yang diharapkan. Peranan komunikator dan komunikan antara berbagai posisi jabatan dengan kepentingan dan tujuan yang berbeda, Begitu halnya pesan “content” komunikasi mencakup berbagai hal yang terkait dengan berbagai kegiatan, kepentingan dan tujuan setiap posisi orang dalam jabatannya. Bentuk media yang tersedia dalam suatu organisasi memungkinkan terbukanya arus komunikasi yang lebih besar antar berbagai jenjang jabatan, sekaligus tantangan dalam keterbukaan komunikasi organisasi adalah aspek –aspek psikologis dan budaya organisasi itu sendiri. </w:t>
            </w:r>
            <w:r>
              <w:rPr>
                <w:rFonts w:ascii="Arial Narrow" w:hAnsi="Arial Narrow"/>
                <w:sz w:val="24"/>
                <w:szCs w:val="24"/>
                <w:lang w:val="en-ID"/>
              </w:rPr>
              <w:t xml:space="preserve">Skill komunikasi digital menjadi krusial di dalam proses organisasi. </w:t>
            </w:r>
            <w:r w:rsidRPr="00341B56">
              <w:rPr>
                <w:rFonts w:ascii="Arial Narrow" w:hAnsi="Arial Narrow"/>
                <w:sz w:val="24"/>
                <w:szCs w:val="24"/>
              </w:rPr>
              <w:t>Mahasiswa diharapkan dapat menerapkan ilmu tersebut dalam kegiatan berorganisasi dan mengaplikasikan dalam dunia kerja.</w:t>
            </w:r>
          </w:p>
        </w:tc>
      </w:tr>
      <w:tr w:rsidR="00B51124" w14:paraId="72A321FA" w14:textId="77777777" w:rsidTr="00826DB6">
        <w:trPr>
          <w:trHeight w:val="537"/>
        </w:trPr>
        <w:tc>
          <w:tcPr>
            <w:tcW w:w="2273" w:type="dxa"/>
            <w:gridSpan w:val="3"/>
          </w:tcPr>
          <w:p w14:paraId="397D4350" w14:textId="77777777" w:rsidR="00B51124" w:rsidRDefault="00B51124" w:rsidP="00B51124">
            <w:pPr>
              <w:pStyle w:val="TableParagraph"/>
              <w:spacing w:line="268" w:lineRule="exact"/>
              <w:ind w:left="107"/>
              <w:rPr>
                <w:rFonts w:ascii="Carlito"/>
                <w:b/>
              </w:rPr>
            </w:pPr>
            <w:r>
              <w:rPr>
                <w:rFonts w:ascii="Carlito"/>
                <w:b/>
              </w:rPr>
              <w:t>Bahan Kajian: Materi</w:t>
            </w:r>
          </w:p>
          <w:p w14:paraId="158C1F71" w14:textId="77777777" w:rsidR="00B51124" w:rsidRDefault="00B51124" w:rsidP="00B51124">
            <w:pPr>
              <w:pStyle w:val="TableParagraph"/>
              <w:spacing w:line="249" w:lineRule="exact"/>
              <w:ind w:left="107"/>
              <w:rPr>
                <w:rFonts w:ascii="Carlito"/>
                <w:b/>
              </w:rPr>
            </w:pPr>
            <w:r>
              <w:rPr>
                <w:rFonts w:ascii="Carlito"/>
                <w:b/>
              </w:rPr>
              <w:t>Pembelajaran</w:t>
            </w:r>
          </w:p>
        </w:tc>
        <w:tc>
          <w:tcPr>
            <w:tcW w:w="215" w:type="dxa"/>
          </w:tcPr>
          <w:p w14:paraId="77A86C97" w14:textId="77777777" w:rsidR="00B51124" w:rsidRPr="00341B56" w:rsidRDefault="00B51124" w:rsidP="00B51124">
            <w:pPr>
              <w:widowControl/>
              <w:numPr>
                <w:ilvl w:val="0"/>
                <w:numId w:val="11"/>
              </w:numPr>
              <w:autoSpaceDE/>
              <w:autoSpaceDN/>
              <w:ind w:left="312" w:hanging="284"/>
              <w:contextualSpacing/>
              <w:rPr>
                <w:rFonts w:ascii="Arial Narrow" w:hAnsi="Arial Narrow"/>
                <w:sz w:val="24"/>
                <w:szCs w:val="24"/>
              </w:rPr>
            </w:pPr>
          </w:p>
        </w:tc>
        <w:tc>
          <w:tcPr>
            <w:tcW w:w="13970" w:type="dxa"/>
            <w:gridSpan w:val="19"/>
          </w:tcPr>
          <w:p w14:paraId="234FF1E1" w14:textId="17DF96C9" w:rsidR="00B51124" w:rsidRPr="00341B56" w:rsidRDefault="00B51124" w:rsidP="004C2ED3">
            <w:pPr>
              <w:widowControl/>
              <w:numPr>
                <w:ilvl w:val="0"/>
                <w:numId w:val="11"/>
              </w:numPr>
              <w:autoSpaceDE/>
              <w:autoSpaceDN/>
              <w:spacing w:line="276" w:lineRule="auto"/>
              <w:ind w:left="312" w:hanging="284"/>
              <w:contextualSpacing/>
              <w:rPr>
                <w:rFonts w:ascii="Arial Narrow" w:hAnsi="Arial Narrow"/>
                <w:sz w:val="24"/>
                <w:szCs w:val="24"/>
              </w:rPr>
            </w:pPr>
            <w:r w:rsidRPr="00341B56">
              <w:rPr>
                <w:rFonts w:ascii="Arial Narrow" w:hAnsi="Arial Narrow"/>
                <w:sz w:val="24"/>
                <w:szCs w:val="24"/>
              </w:rPr>
              <w:t>Ruang Lingkup Materi Perkuliahan dan Pengertian Dasar Tentang Komunikasi Organisasi</w:t>
            </w:r>
          </w:p>
          <w:p w14:paraId="4CFF1237" w14:textId="77777777" w:rsidR="00B51124" w:rsidRPr="00341B56" w:rsidRDefault="00B51124" w:rsidP="004C2ED3">
            <w:pPr>
              <w:widowControl/>
              <w:numPr>
                <w:ilvl w:val="0"/>
                <w:numId w:val="11"/>
              </w:numPr>
              <w:autoSpaceDE/>
              <w:autoSpaceDN/>
              <w:spacing w:line="276" w:lineRule="auto"/>
              <w:ind w:left="312" w:hanging="284"/>
              <w:rPr>
                <w:rFonts w:ascii="Arial Narrow" w:hAnsi="Arial Narrow"/>
                <w:sz w:val="24"/>
                <w:szCs w:val="24"/>
              </w:rPr>
            </w:pPr>
            <w:r w:rsidRPr="00341B56">
              <w:rPr>
                <w:rFonts w:ascii="Arial Narrow" w:hAnsi="Arial Narrow"/>
                <w:sz w:val="24"/>
                <w:szCs w:val="24"/>
              </w:rPr>
              <w:t>Tujuan Komunikasi Organisasi,Tugas-tugas Manajemen, dan Pemahaman organisasi berdasarkan perspektif komunikasi.</w:t>
            </w:r>
          </w:p>
          <w:p w14:paraId="706AA646" w14:textId="77777777" w:rsidR="00B51124" w:rsidRPr="00341B56" w:rsidRDefault="00B51124" w:rsidP="004C2ED3">
            <w:pPr>
              <w:widowControl/>
              <w:numPr>
                <w:ilvl w:val="0"/>
                <w:numId w:val="11"/>
              </w:numPr>
              <w:autoSpaceDE/>
              <w:autoSpaceDN/>
              <w:spacing w:line="276" w:lineRule="auto"/>
              <w:ind w:left="312" w:hanging="284"/>
              <w:rPr>
                <w:rFonts w:ascii="Arial Narrow" w:hAnsi="Arial Narrow"/>
                <w:sz w:val="24"/>
                <w:szCs w:val="24"/>
              </w:rPr>
            </w:pPr>
            <w:r w:rsidRPr="00341B56">
              <w:rPr>
                <w:rFonts w:ascii="Arial Narrow" w:hAnsi="Arial Narrow"/>
                <w:sz w:val="24"/>
                <w:szCs w:val="24"/>
              </w:rPr>
              <w:t>Realitas Jenjang ekspresi; Pola-pola Hubungan Simbolik dan pengertian; Interaksi Sosial, Pendekatan objektif dan subyektif tentang organisasi; Konsep-konsep kunci tentang komunikasi organisasi.</w:t>
            </w:r>
          </w:p>
          <w:p w14:paraId="4679CF4E" w14:textId="77777777" w:rsidR="00B51124" w:rsidRPr="00341B56" w:rsidRDefault="00B51124" w:rsidP="004C2ED3">
            <w:pPr>
              <w:widowControl/>
              <w:numPr>
                <w:ilvl w:val="0"/>
                <w:numId w:val="11"/>
              </w:numPr>
              <w:autoSpaceDE/>
              <w:autoSpaceDN/>
              <w:spacing w:line="276" w:lineRule="auto"/>
              <w:ind w:left="312" w:hanging="284"/>
              <w:rPr>
                <w:rFonts w:ascii="Arial Narrow" w:hAnsi="Arial Narrow"/>
                <w:sz w:val="24"/>
                <w:szCs w:val="24"/>
              </w:rPr>
            </w:pPr>
            <w:r w:rsidRPr="00341B56">
              <w:rPr>
                <w:rFonts w:ascii="Arial Narrow" w:hAnsi="Arial Narrow"/>
                <w:sz w:val="24"/>
                <w:szCs w:val="24"/>
              </w:rPr>
              <w:t>Model tingkat organisasi; Model tingkat Kelompok; Model tingkat Individu.</w:t>
            </w:r>
          </w:p>
          <w:p w14:paraId="4A12B130" w14:textId="77777777" w:rsidR="00B51124" w:rsidRPr="00341B56" w:rsidRDefault="00B51124" w:rsidP="004C2ED3">
            <w:pPr>
              <w:widowControl/>
              <w:numPr>
                <w:ilvl w:val="0"/>
                <w:numId w:val="11"/>
              </w:numPr>
              <w:autoSpaceDE/>
              <w:autoSpaceDN/>
              <w:spacing w:line="276" w:lineRule="auto"/>
              <w:ind w:left="312" w:hanging="284"/>
              <w:rPr>
                <w:rFonts w:ascii="Arial Narrow" w:hAnsi="Arial Narrow"/>
                <w:sz w:val="24"/>
                <w:szCs w:val="24"/>
              </w:rPr>
            </w:pPr>
            <w:r w:rsidRPr="00341B56">
              <w:rPr>
                <w:rFonts w:ascii="Arial Narrow" w:hAnsi="Arial Narrow"/>
                <w:sz w:val="24"/>
                <w:szCs w:val="24"/>
              </w:rPr>
              <w:t>Kontrol atau pengendalian, Motivasi, Ekspresi Emosional dan Informasi.</w:t>
            </w:r>
          </w:p>
          <w:p w14:paraId="4A244DB6" w14:textId="77777777" w:rsidR="00B51124" w:rsidRPr="00341B56"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sidRPr="00341B56">
              <w:rPr>
                <w:rFonts w:ascii="Arial Narrow" w:hAnsi="Arial Narrow"/>
                <w:sz w:val="24"/>
                <w:szCs w:val="24"/>
              </w:rPr>
              <w:t>Pengertian motivasi dan motivasi kerja; Konsep Makro motivasi Islami; Teori motivasi awal dan kontemporer, Tindakan komunikasi dalam motivasi kerja.</w:t>
            </w:r>
          </w:p>
          <w:p w14:paraId="6DC61FB3" w14:textId="77777777" w:rsidR="00B51124" w:rsidRPr="00341B56"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sidRPr="00341B56">
              <w:rPr>
                <w:rFonts w:ascii="Arial Narrow" w:hAnsi="Arial Narrow"/>
                <w:sz w:val="24"/>
                <w:szCs w:val="24"/>
              </w:rPr>
              <w:t xml:space="preserve"> Kelompok kerja sebagai interaksi social; Komunikasi kelompok kerja, Imitasi, identifikasi, sugesti dan simpati dalam organisasi; kecerdasan emosional.</w:t>
            </w:r>
          </w:p>
          <w:p w14:paraId="64BAF509" w14:textId="77777777" w:rsidR="00B51124" w:rsidRPr="00341B56"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sidRPr="00341B56">
              <w:rPr>
                <w:rFonts w:ascii="Arial Narrow" w:hAnsi="Arial Narrow"/>
                <w:sz w:val="24"/>
                <w:szCs w:val="24"/>
              </w:rPr>
              <w:t xml:space="preserve"> Komunikasi dan pengambilan keputusan, Arah komunikasi; Networkrs formal dan in formal; Komunikasi Non Verbal</w:t>
            </w:r>
          </w:p>
          <w:p w14:paraId="73574065" w14:textId="77777777" w:rsidR="00B51124" w:rsidRPr="00341B56"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sidRPr="00341B56">
              <w:rPr>
                <w:rFonts w:ascii="Arial Narrow" w:hAnsi="Arial Narrow"/>
                <w:sz w:val="24"/>
                <w:szCs w:val="24"/>
              </w:rPr>
              <w:t>Pengertian manajemen; Efektivitas. Efisiensi dan kinerja organisasi.</w:t>
            </w:r>
          </w:p>
          <w:p w14:paraId="754E52A2" w14:textId="77777777" w:rsidR="00B51124" w:rsidRPr="00341B56"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sidRPr="00341B56">
              <w:rPr>
                <w:rFonts w:ascii="Arial Narrow" w:hAnsi="Arial Narrow"/>
                <w:sz w:val="24"/>
                <w:szCs w:val="24"/>
              </w:rPr>
              <w:t xml:space="preserve">  Keterampilan Konseptual; Keterampilan manusiawi, Ketrampilan teknikal.</w:t>
            </w:r>
          </w:p>
          <w:p w14:paraId="58C4F913" w14:textId="77777777" w:rsidR="00B51124"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sidRPr="00341B56">
              <w:rPr>
                <w:rFonts w:ascii="Arial Narrow" w:hAnsi="Arial Narrow"/>
                <w:sz w:val="24"/>
                <w:szCs w:val="24"/>
              </w:rPr>
              <w:t xml:space="preserve">  Kepemimpinan; Peranan pimpinan dalam organisasi; Komunikasi kepemimpinan; Pengembangan kompetensi; Pembentukan integritas.</w:t>
            </w:r>
          </w:p>
          <w:p w14:paraId="17944138" w14:textId="77777777" w:rsidR="00B51124" w:rsidRPr="00C2315B"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Pr>
                <w:rFonts w:ascii="Arial Narrow" w:hAnsi="Arial Narrow"/>
                <w:sz w:val="24"/>
                <w:szCs w:val="24"/>
                <w:lang w:val="en-ID"/>
              </w:rPr>
              <w:t>Peran dan Fungsi Teknologi komunikasi dan Informasi / digital dalam organisasi.</w:t>
            </w:r>
          </w:p>
          <w:p w14:paraId="2D96C9BA" w14:textId="77777777" w:rsidR="00B51124" w:rsidRPr="00341B56"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Pr>
                <w:rFonts w:ascii="Arial Narrow" w:hAnsi="Arial Narrow"/>
                <w:sz w:val="24"/>
                <w:szCs w:val="24"/>
                <w:lang w:val="en-ID"/>
              </w:rPr>
              <w:t>Strategi Komunikasi Organisasi di Era digital.</w:t>
            </w:r>
          </w:p>
          <w:p w14:paraId="0CC5A9E2" w14:textId="77777777" w:rsidR="00B51124" w:rsidRPr="00341B56" w:rsidRDefault="00B51124" w:rsidP="004C2ED3">
            <w:pPr>
              <w:widowControl/>
              <w:numPr>
                <w:ilvl w:val="0"/>
                <w:numId w:val="11"/>
              </w:numPr>
              <w:autoSpaceDE/>
              <w:autoSpaceDN/>
              <w:spacing w:line="276" w:lineRule="auto"/>
              <w:ind w:left="312" w:hanging="284"/>
              <w:jc w:val="both"/>
              <w:rPr>
                <w:rFonts w:ascii="Arial Narrow" w:hAnsi="Arial Narrow"/>
                <w:sz w:val="24"/>
                <w:szCs w:val="24"/>
              </w:rPr>
            </w:pPr>
            <w:r w:rsidRPr="00341B56">
              <w:rPr>
                <w:rFonts w:ascii="Arial Narrow" w:hAnsi="Arial Narrow"/>
                <w:sz w:val="24"/>
                <w:szCs w:val="24"/>
              </w:rPr>
              <w:t>Dimensi kepuasan kerja; Pembentukan Komitmen.</w:t>
            </w:r>
          </w:p>
          <w:p w14:paraId="5E0B4D58" w14:textId="1612F741" w:rsidR="00B51124" w:rsidRDefault="00B51124" w:rsidP="004C2ED3">
            <w:pPr>
              <w:pStyle w:val="TableParagraph"/>
              <w:spacing w:line="276" w:lineRule="auto"/>
              <w:ind w:left="105"/>
              <w:rPr>
                <w:rFonts w:ascii="Carlito"/>
              </w:rPr>
            </w:pPr>
            <w:r w:rsidRPr="00341B56">
              <w:rPr>
                <w:rFonts w:ascii="Arial Narrow" w:hAnsi="Arial Narrow"/>
                <w:sz w:val="24"/>
                <w:szCs w:val="24"/>
              </w:rPr>
              <w:t>Tingkat keterlibatan Etos Kerja Islami, Prinsip-prinsip komunikasi organisasi Islami.</w:t>
            </w:r>
          </w:p>
        </w:tc>
      </w:tr>
      <w:tr w:rsidR="00B51124" w14:paraId="18D88FDA" w14:textId="77777777" w:rsidTr="00826DB6">
        <w:trPr>
          <w:trHeight w:val="263"/>
        </w:trPr>
        <w:tc>
          <w:tcPr>
            <w:tcW w:w="2273" w:type="dxa"/>
            <w:gridSpan w:val="3"/>
            <w:vMerge w:val="restart"/>
          </w:tcPr>
          <w:p w14:paraId="775B5B12" w14:textId="77777777" w:rsidR="00B51124" w:rsidRDefault="00B51124" w:rsidP="00B51124">
            <w:pPr>
              <w:pStyle w:val="TableParagraph"/>
              <w:spacing w:line="268" w:lineRule="exact"/>
              <w:ind w:left="107"/>
              <w:rPr>
                <w:rFonts w:ascii="Carlito"/>
                <w:b/>
              </w:rPr>
            </w:pPr>
            <w:r>
              <w:rPr>
                <w:rFonts w:ascii="Carlito"/>
                <w:b/>
              </w:rPr>
              <w:t>Pustaka</w:t>
            </w:r>
          </w:p>
        </w:tc>
        <w:tc>
          <w:tcPr>
            <w:tcW w:w="2475" w:type="dxa"/>
            <w:gridSpan w:val="4"/>
            <w:tcBorders>
              <w:bottom w:val="single" w:sz="8" w:space="0" w:color="000000"/>
            </w:tcBorders>
            <w:shd w:val="clear" w:color="auto" w:fill="E6E6E6"/>
          </w:tcPr>
          <w:p w14:paraId="06C1A712" w14:textId="77777777" w:rsidR="00B51124" w:rsidRDefault="00B51124" w:rsidP="00B51124">
            <w:pPr>
              <w:pStyle w:val="TableParagraph"/>
              <w:spacing w:line="243" w:lineRule="exact"/>
              <w:ind w:left="132"/>
              <w:rPr>
                <w:rFonts w:ascii="Carlito"/>
                <w:b/>
              </w:rPr>
            </w:pPr>
            <w:r>
              <w:rPr>
                <w:rFonts w:ascii="Carlito"/>
                <w:b/>
              </w:rPr>
              <w:t>Utama :</w:t>
            </w:r>
          </w:p>
        </w:tc>
        <w:tc>
          <w:tcPr>
            <w:tcW w:w="107" w:type="dxa"/>
          </w:tcPr>
          <w:p w14:paraId="1F4FA0AA" w14:textId="77777777" w:rsidR="00B51124" w:rsidRDefault="00B51124" w:rsidP="00B51124">
            <w:pPr>
              <w:pStyle w:val="TableParagraph"/>
              <w:rPr>
                <w:rFonts w:ascii="Times New Roman"/>
                <w:sz w:val="18"/>
              </w:rPr>
            </w:pPr>
          </w:p>
        </w:tc>
        <w:tc>
          <w:tcPr>
            <w:tcW w:w="11603" w:type="dxa"/>
            <w:gridSpan w:val="15"/>
          </w:tcPr>
          <w:p w14:paraId="4E3315CF" w14:textId="135AD950" w:rsidR="00B51124" w:rsidRDefault="00B51124" w:rsidP="00B51124">
            <w:pPr>
              <w:pStyle w:val="TableParagraph"/>
              <w:rPr>
                <w:rFonts w:ascii="Times New Roman"/>
                <w:sz w:val="18"/>
              </w:rPr>
            </w:pPr>
          </w:p>
        </w:tc>
      </w:tr>
      <w:tr w:rsidR="00B51124" w14:paraId="2E93A695" w14:textId="77777777" w:rsidTr="00826DB6">
        <w:trPr>
          <w:trHeight w:val="272"/>
        </w:trPr>
        <w:tc>
          <w:tcPr>
            <w:tcW w:w="2273" w:type="dxa"/>
            <w:gridSpan w:val="3"/>
            <w:vMerge/>
            <w:tcBorders>
              <w:top w:val="nil"/>
            </w:tcBorders>
          </w:tcPr>
          <w:p w14:paraId="47135604" w14:textId="77777777" w:rsidR="00B51124" w:rsidRDefault="00B51124" w:rsidP="00B51124">
            <w:pPr>
              <w:rPr>
                <w:sz w:val="2"/>
                <w:szCs w:val="2"/>
              </w:rPr>
            </w:pPr>
          </w:p>
        </w:tc>
        <w:tc>
          <w:tcPr>
            <w:tcW w:w="215" w:type="dxa"/>
            <w:tcBorders>
              <w:top w:val="single" w:sz="8" w:space="0" w:color="000000"/>
            </w:tcBorders>
          </w:tcPr>
          <w:p w14:paraId="646304A5" w14:textId="77777777" w:rsidR="00B51124" w:rsidRDefault="00B51124" w:rsidP="00B51124">
            <w:pPr>
              <w:widowControl/>
              <w:numPr>
                <w:ilvl w:val="0"/>
                <w:numId w:val="6"/>
              </w:numPr>
              <w:autoSpaceDE/>
              <w:autoSpaceDN/>
              <w:ind w:left="454" w:hanging="425"/>
              <w:rPr>
                <w:rFonts w:ascii="Carlito"/>
              </w:rPr>
            </w:pPr>
          </w:p>
        </w:tc>
        <w:tc>
          <w:tcPr>
            <w:tcW w:w="13970" w:type="dxa"/>
            <w:gridSpan w:val="19"/>
            <w:tcBorders>
              <w:top w:val="single" w:sz="8" w:space="0" w:color="000000"/>
              <w:bottom w:val="nil"/>
            </w:tcBorders>
          </w:tcPr>
          <w:p w14:paraId="35ADD023" w14:textId="4CD361FD" w:rsidR="00B51124" w:rsidRPr="006E1A30" w:rsidRDefault="00B51124" w:rsidP="00B51124">
            <w:pPr>
              <w:widowControl/>
              <w:numPr>
                <w:ilvl w:val="0"/>
                <w:numId w:val="6"/>
              </w:numPr>
              <w:autoSpaceDE/>
              <w:autoSpaceDN/>
              <w:ind w:left="454" w:hanging="425"/>
              <w:rPr>
                <w:rFonts w:ascii="Arial Narrow" w:eastAsia="Calibri" w:hAnsi="Arial Narrow" w:cs="Times New Roman"/>
                <w:sz w:val="24"/>
                <w:szCs w:val="24"/>
              </w:rPr>
            </w:pPr>
            <w:r>
              <w:rPr>
                <w:rFonts w:ascii="Carlito"/>
              </w:rPr>
              <w:t>1.</w:t>
            </w:r>
            <w:r>
              <w:rPr>
                <w:rFonts w:ascii="Arial Narrow" w:hAnsi="Arial Narrow"/>
                <w:sz w:val="24"/>
                <w:szCs w:val="24"/>
              </w:rPr>
              <w:t xml:space="preserve"> R. Wayne Pace and Don F. Faules: </w:t>
            </w:r>
            <w:r>
              <w:rPr>
                <w:rFonts w:ascii="Arial Narrow" w:hAnsi="Arial Narrow"/>
                <w:b/>
                <w:i/>
                <w:sz w:val="24"/>
                <w:szCs w:val="24"/>
              </w:rPr>
              <w:t>Komunikasi Organisasi; strategi Meningkatkan Kinerja Perusahaan</w:t>
            </w:r>
            <w:r>
              <w:rPr>
                <w:rFonts w:ascii="Arial Narrow" w:hAnsi="Arial Narrow"/>
                <w:i/>
                <w:sz w:val="24"/>
                <w:szCs w:val="24"/>
              </w:rPr>
              <w:t>,</w:t>
            </w:r>
            <w:r>
              <w:rPr>
                <w:rFonts w:ascii="Arial Narrow" w:hAnsi="Arial Narrow"/>
                <w:sz w:val="24"/>
                <w:szCs w:val="24"/>
              </w:rPr>
              <w:t xml:space="preserve"> Cetakan keempat, Januari 2005</w:t>
            </w:r>
          </w:p>
          <w:p w14:paraId="4BD7BDA8" w14:textId="195A017A" w:rsidR="00B51124" w:rsidRDefault="00B51124" w:rsidP="00B51124">
            <w:pPr>
              <w:pStyle w:val="TableParagraph"/>
              <w:spacing w:before="3" w:line="249" w:lineRule="exact"/>
              <w:ind w:left="105"/>
              <w:rPr>
                <w:rFonts w:ascii="Carlito"/>
              </w:rPr>
            </w:pPr>
            <w:r>
              <w:rPr>
                <w:rFonts w:ascii="Carlito"/>
              </w:rPr>
              <w:t>2. Bahan Ajar / Silabus</w:t>
            </w:r>
          </w:p>
        </w:tc>
      </w:tr>
      <w:tr w:rsidR="00B51124" w14:paraId="30242ADF" w14:textId="77777777" w:rsidTr="00826DB6">
        <w:trPr>
          <w:trHeight w:val="270"/>
        </w:trPr>
        <w:tc>
          <w:tcPr>
            <w:tcW w:w="2273" w:type="dxa"/>
            <w:gridSpan w:val="3"/>
            <w:vMerge/>
            <w:tcBorders>
              <w:top w:val="nil"/>
            </w:tcBorders>
          </w:tcPr>
          <w:p w14:paraId="716A5FB8" w14:textId="77777777" w:rsidR="00B51124" w:rsidRDefault="00B51124" w:rsidP="00B51124">
            <w:pPr>
              <w:rPr>
                <w:sz w:val="2"/>
                <w:szCs w:val="2"/>
              </w:rPr>
            </w:pPr>
          </w:p>
        </w:tc>
        <w:tc>
          <w:tcPr>
            <w:tcW w:w="2475" w:type="dxa"/>
            <w:gridSpan w:val="4"/>
            <w:tcBorders>
              <w:top w:val="single" w:sz="8" w:space="0" w:color="000000"/>
            </w:tcBorders>
            <w:shd w:val="clear" w:color="auto" w:fill="E6E6E6"/>
          </w:tcPr>
          <w:p w14:paraId="18E6FB86" w14:textId="77777777" w:rsidR="00B51124" w:rsidRDefault="00B51124" w:rsidP="00B51124">
            <w:pPr>
              <w:pStyle w:val="TableParagraph"/>
              <w:spacing w:before="1" w:line="249" w:lineRule="exact"/>
              <w:ind w:left="105"/>
              <w:rPr>
                <w:rFonts w:ascii="Carlito"/>
                <w:b/>
              </w:rPr>
            </w:pPr>
            <w:r>
              <w:rPr>
                <w:rFonts w:ascii="Carlito"/>
                <w:b/>
              </w:rPr>
              <w:t>Pendukung :</w:t>
            </w:r>
          </w:p>
        </w:tc>
        <w:tc>
          <w:tcPr>
            <w:tcW w:w="107" w:type="dxa"/>
            <w:tcBorders>
              <w:top w:val="nil"/>
            </w:tcBorders>
          </w:tcPr>
          <w:p w14:paraId="74AB65EF" w14:textId="77777777" w:rsidR="00B51124" w:rsidRDefault="00B51124" w:rsidP="00B51124">
            <w:pPr>
              <w:pStyle w:val="TableParagraph"/>
              <w:rPr>
                <w:rFonts w:ascii="Times New Roman"/>
                <w:sz w:val="20"/>
              </w:rPr>
            </w:pPr>
          </w:p>
        </w:tc>
        <w:tc>
          <w:tcPr>
            <w:tcW w:w="11603" w:type="dxa"/>
            <w:gridSpan w:val="15"/>
            <w:tcBorders>
              <w:top w:val="nil"/>
            </w:tcBorders>
          </w:tcPr>
          <w:p w14:paraId="704C09E3" w14:textId="45B610B2" w:rsidR="00B51124" w:rsidRDefault="00B51124" w:rsidP="00B51124">
            <w:pPr>
              <w:pStyle w:val="TableParagraph"/>
              <w:rPr>
                <w:rFonts w:ascii="Times New Roman"/>
                <w:sz w:val="20"/>
              </w:rPr>
            </w:pPr>
          </w:p>
        </w:tc>
      </w:tr>
      <w:tr w:rsidR="00B51124" w14:paraId="10DC80C2" w14:textId="77777777" w:rsidTr="00826DB6">
        <w:trPr>
          <w:trHeight w:val="376"/>
        </w:trPr>
        <w:tc>
          <w:tcPr>
            <w:tcW w:w="2273" w:type="dxa"/>
            <w:gridSpan w:val="3"/>
            <w:vMerge/>
            <w:tcBorders>
              <w:top w:val="nil"/>
            </w:tcBorders>
          </w:tcPr>
          <w:p w14:paraId="768D8BF1" w14:textId="77777777" w:rsidR="00B51124" w:rsidRDefault="00B51124" w:rsidP="00B51124">
            <w:pPr>
              <w:rPr>
                <w:sz w:val="2"/>
                <w:szCs w:val="2"/>
              </w:rPr>
            </w:pPr>
          </w:p>
        </w:tc>
        <w:tc>
          <w:tcPr>
            <w:tcW w:w="215" w:type="dxa"/>
          </w:tcPr>
          <w:p w14:paraId="3B20EAA3" w14:textId="77777777" w:rsidR="00B51124" w:rsidRDefault="00B51124" w:rsidP="00B51124">
            <w:pPr>
              <w:widowControl/>
              <w:autoSpaceDE/>
              <w:autoSpaceDN/>
              <w:rPr>
                <w:rFonts w:ascii="Arial Narrow" w:hAnsi="Arial Narrow"/>
                <w:sz w:val="24"/>
                <w:szCs w:val="24"/>
              </w:rPr>
            </w:pPr>
          </w:p>
        </w:tc>
        <w:tc>
          <w:tcPr>
            <w:tcW w:w="13970" w:type="dxa"/>
            <w:gridSpan w:val="19"/>
          </w:tcPr>
          <w:p w14:paraId="5C9704B6" w14:textId="6E7289E4" w:rsidR="00B51124" w:rsidRDefault="00B51124" w:rsidP="004C2ED3">
            <w:pPr>
              <w:widowControl/>
              <w:autoSpaceDE/>
              <w:autoSpaceDN/>
              <w:spacing w:line="276" w:lineRule="auto"/>
              <w:rPr>
                <w:rFonts w:ascii="Arial Narrow" w:eastAsia="Calibri" w:hAnsi="Arial Narrow" w:cs="Times New Roman"/>
                <w:sz w:val="24"/>
                <w:szCs w:val="24"/>
              </w:rPr>
            </w:pPr>
            <w:r>
              <w:rPr>
                <w:rFonts w:ascii="Arial Narrow" w:hAnsi="Arial Narrow"/>
                <w:sz w:val="24"/>
                <w:szCs w:val="24"/>
              </w:rPr>
              <w:t xml:space="preserve"> 1. Werner J. Severin and James W. Tankerd.JR: Communication Theory.   </w:t>
            </w:r>
          </w:p>
          <w:p w14:paraId="289C9EAC" w14:textId="7B971869" w:rsidR="00B51124" w:rsidRDefault="00B51124" w:rsidP="004C2ED3">
            <w:pPr>
              <w:widowControl/>
              <w:autoSpaceDE/>
              <w:autoSpaceDN/>
              <w:spacing w:line="276" w:lineRule="auto"/>
              <w:rPr>
                <w:rFonts w:ascii="Arial Narrow" w:hAnsi="Arial Narrow"/>
                <w:sz w:val="24"/>
                <w:szCs w:val="24"/>
              </w:rPr>
            </w:pPr>
            <w:r>
              <w:rPr>
                <w:rFonts w:ascii="Arial Narrow" w:hAnsi="Arial Narrow"/>
                <w:sz w:val="24"/>
                <w:szCs w:val="24"/>
              </w:rPr>
              <w:t xml:space="preserve">2. Romli Khomsahrial, </w:t>
            </w:r>
            <w:r>
              <w:rPr>
                <w:rFonts w:ascii="Arial Narrow" w:hAnsi="Arial Narrow"/>
                <w:b/>
                <w:bCs/>
                <w:i/>
                <w:iCs/>
                <w:sz w:val="24"/>
                <w:szCs w:val="24"/>
              </w:rPr>
              <w:t xml:space="preserve">Komunikasi Organisasi Lengkap,  </w:t>
            </w:r>
            <w:r>
              <w:rPr>
                <w:rFonts w:ascii="Arial Narrow" w:hAnsi="Arial Narrow"/>
                <w:sz w:val="24"/>
                <w:szCs w:val="24"/>
              </w:rPr>
              <w:t>Gramedia, Widiasarana, Jakarta .2011.</w:t>
            </w:r>
          </w:p>
          <w:p w14:paraId="1B7FFD2F" w14:textId="36DAAB5C" w:rsidR="00B51124" w:rsidRDefault="00B51124" w:rsidP="004C2ED3">
            <w:pPr>
              <w:widowControl/>
              <w:autoSpaceDE/>
              <w:autoSpaceDN/>
              <w:spacing w:line="276" w:lineRule="auto"/>
              <w:rPr>
                <w:rFonts w:ascii="Arial Narrow" w:hAnsi="Arial Narrow"/>
                <w:sz w:val="24"/>
                <w:szCs w:val="24"/>
              </w:rPr>
            </w:pPr>
            <w:r>
              <w:rPr>
                <w:rFonts w:ascii="Arial Narrow" w:hAnsi="Arial Narrow"/>
                <w:sz w:val="24"/>
                <w:szCs w:val="24"/>
              </w:rPr>
              <w:t xml:space="preserve">3. Suwatno, </w:t>
            </w:r>
            <w:r>
              <w:rPr>
                <w:rFonts w:ascii="Arial Narrow" w:hAnsi="Arial Narrow"/>
                <w:b/>
                <w:sz w:val="24"/>
                <w:szCs w:val="24"/>
              </w:rPr>
              <w:t>Komunikasi Organisasi Kontemporer</w:t>
            </w:r>
            <w:r>
              <w:rPr>
                <w:rFonts w:ascii="Arial Narrow" w:hAnsi="Arial Narrow"/>
                <w:sz w:val="24"/>
                <w:szCs w:val="24"/>
              </w:rPr>
              <w:t xml:space="preserve">, Simbiosa Rekatama Media, Maret 2019. </w:t>
            </w:r>
          </w:p>
          <w:p w14:paraId="1820BF9B" w14:textId="7BC07A38" w:rsidR="00B51124" w:rsidRDefault="00B51124" w:rsidP="004C2ED3">
            <w:pPr>
              <w:widowControl/>
              <w:autoSpaceDE/>
              <w:autoSpaceDN/>
              <w:spacing w:line="276" w:lineRule="auto"/>
              <w:rPr>
                <w:rFonts w:ascii="Arial Narrow" w:hAnsi="Arial Narrow"/>
                <w:sz w:val="24"/>
                <w:szCs w:val="24"/>
              </w:rPr>
            </w:pPr>
            <w:r>
              <w:rPr>
                <w:rFonts w:ascii="Arial Narrow" w:hAnsi="Arial Narrow"/>
                <w:sz w:val="24"/>
                <w:szCs w:val="24"/>
              </w:rPr>
              <w:t>4. Khomsahrial, Komunikasi Organisasi Lengkap, Grasindo, April 2014.</w:t>
            </w:r>
          </w:p>
          <w:p w14:paraId="2F3EA213" w14:textId="20E8DB8F" w:rsidR="00B51124" w:rsidRPr="005035B9" w:rsidRDefault="00B51124" w:rsidP="004C2ED3">
            <w:pPr>
              <w:pStyle w:val="TableParagraph"/>
              <w:spacing w:line="276" w:lineRule="auto"/>
              <w:rPr>
                <w:rFonts w:ascii="Arial Narrow" w:hAnsi="Arial Narrow"/>
                <w:sz w:val="24"/>
                <w:szCs w:val="24"/>
              </w:rPr>
            </w:pPr>
            <w:r>
              <w:rPr>
                <w:rFonts w:ascii="Arial Narrow" w:hAnsi="Arial Narrow"/>
                <w:sz w:val="24"/>
                <w:szCs w:val="24"/>
              </w:rPr>
              <w:t xml:space="preserve">5. Andre Hardjana, Komunikasi Organisasi, Strategi Interaksi dan Kepemimpinan, Rajawali Pers, 2019    </w:t>
            </w:r>
          </w:p>
        </w:tc>
      </w:tr>
      <w:tr w:rsidR="00B51124" w14:paraId="1F96372E" w14:textId="77777777" w:rsidTr="00826DB6">
        <w:trPr>
          <w:trHeight w:val="376"/>
        </w:trPr>
        <w:tc>
          <w:tcPr>
            <w:tcW w:w="2273" w:type="dxa"/>
            <w:gridSpan w:val="3"/>
            <w:tcBorders>
              <w:top w:val="nil"/>
            </w:tcBorders>
          </w:tcPr>
          <w:p w14:paraId="6051ACC4" w14:textId="48610374" w:rsidR="00B51124" w:rsidRDefault="00B51124" w:rsidP="00B51124">
            <w:pPr>
              <w:rPr>
                <w:sz w:val="2"/>
                <w:szCs w:val="2"/>
              </w:rPr>
            </w:pPr>
          </w:p>
          <w:p w14:paraId="7E0E4318" w14:textId="620BEC6D" w:rsidR="00B51124" w:rsidRPr="00E90EA9" w:rsidRDefault="00B51124" w:rsidP="00B51124">
            <w:pPr>
              <w:rPr>
                <w:sz w:val="2"/>
                <w:szCs w:val="2"/>
              </w:rPr>
            </w:pPr>
          </w:p>
          <w:p w14:paraId="63FB27DB" w14:textId="2C84070C" w:rsidR="00B51124" w:rsidRPr="00E90EA9" w:rsidRDefault="00B51124" w:rsidP="00B51124">
            <w:pPr>
              <w:rPr>
                <w:sz w:val="2"/>
                <w:szCs w:val="2"/>
              </w:rPr>
            </w:pPr>
            <w:r w:rsidRPr="00E90EA9">
              <w:rPr>
                <w:noProof/>
                <w:sz w:val="2"/>
                <w:szCs w:val="2"/>
              </w:rPr>
              <mc:AlternateContent>
                <mc:Choice Requires="wps">
                  <w:drawing>
                    <wp:anchor distT="45720" distB="45720" distL="114300" distR="114300" simplePos="0" relativeHeight="251658240" behindDoc="0" locked="0" layoutInCell="1" allowOverlap="1" wp14:anchorId="61C10385" wp14:editId="257666A8">
                      <wp:simplePos x="0" y="0"/>
                      <wp:positionH relativeFrom="column">
                        <wp:posOffset>4445</wp:posOffset>
                      </wp:positionH>
                      <wp:positionV relativeFrom="paragraph">
                        <wp:posOffset>74295</wp:posOffset>
                      </wp:positionV>
                      <wp:extent cx="13716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noFill/>
                                <a:miter lim="800000"/>
                                <a:headEnd/>
                                <a:tailEnd/>
                              </a:ln>
                            </wps:spPr>
                            <wps:txbx>
                              <w:txbxContent>
                                <w:p w14:paraId="505905AC" w14:textId="3BF55939" w:rsidR="00B51124" w:rsidRPr="00E90EA9" w:rsidRDefault="00B51124">
                                  <w:pPr>
                                    <w:rPr>
                                      <w:lang w:val="en-ID"/>
                                    </w:rPr>
                                  </w:pPr>
                                  <w:r>
                                    <w:rPr>
                                      <w:lang w:val="en-ID"/>
                                    </w:rPr>
                                    <w:t>Media Pembelajaran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10385" id="_x0000_t202" coordsize="21600,21600" o:spt="202" path="m,l,21600r21600,l21600,xe">
                      <v:stroke joinstyle="miter"/>
                      <v:path gradientshapeok="t" o:connecttype="rect"/>
                    </v:shapetype>
                    <v:shape id="Text Box 2" o:spid="_x0000_s1026" type="#_x0000_t202" style="position:absolute;margin-left:.35pt;margin-top:5.85pt;width:108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" stroked="f">
                      <v:textbox>
                        <w:txbxContent>
                          <w:p w14:paraId="505905AC" w14:textId="3BF55939" w:rsidR="00B51124" w:rsidRPr="00E90EA9" w:rsidRDefault="00B51124">
                            <w:pPr>
                              <w:rPr>
                                <w:lang w:val="en-ID"/>
                              </w:rPr>
                            </w:pPr>
                            <w:r>
                              <w:rPr>
                                <w:lang w:val="en-ID"/>
                              </w:rPr>
                              <w:t>Media Pembelajaran</w:t>
                            </w:r>
                          </w:p>
                        </w:txbxContent>
                      </v:textbox>
                      <w10:wrap type="square"/>
                    </v:shape>
                  </w:pict>
                </mc:Fallback>
              </mc:AlternateContent>
            </w:r>
          </w:p>
          <w:p w14:paraId="4B6A46AD" w14:textId="77777777" w:rsidR="00B51124" w:rsidRPr="00E90EA9" w:rsidRDefault="00B51124" w:rsidP="00B51124">
            <w:pPr>
              <w:rPr>
                <w:sz w:val="2"/>
                <w:szCs w:val="2"/>
              </w:rPr>
            </w:pPr>
          </w:p>
          <w:p w14:paraId="22245A11" w14:textId="443FDC75" w:rsidR="00B51124" w:rsidRPr="00E90EA9" w:rsidRDefault="00B51124" w:rsidP="00B51124">
            <w:pPr>
              <w:rPr>
                <w:sz w:val="2"/>
                <w:szCs w:val="2"/>
              </w:rPr>
            </w:pPr>
          </w:p>
          <w:p w14:paraId="7EA47E39" w14:textId="45F7537C" w:rsidR="00B51124" w:rsidRPr="00E90EA9" w:rsidRDefault="00B51124" w:rsidP="00B51124">
            <w:pPr>
              <w:rPr>
                <w:sz w:val="2"/>
                <w:szCs w:val="2"/>
              </w:rPr>
            </w:pPr>
          </w:p>
          <w:p w14:paraId="0721A705" w14:textId="3860B71E" w:rsidR="00B51124" w:rsidRPr="00E90EA9" w:rsidRDefault="00B51124" w:rsidP="00B51124">
            <w:pPr>
              <w:jc w:val="right"/>
              <w:rPr>
                <w:sz w:val="2"/>
                <w:szCs w:val="2"/>
              </w:rPr>
            </w:pPr>
            <w:r>
              <w:rPr>
                <w:sz w:val="2"/>
                <w:szCs w:val="2"/>
              </w:rPr>
              <w:t>ftyfutygy</w:t>
            </w:r>
          </w:p>
          <w:p w14:paraId="765FB076" w14:textId="71788CBB" w:rsidR="00B51124" w:rsidRPr="00E90EA9" w:rsidRDefault="00B51124" w:rsidP="00B51124">
            <w:pPr>
              <w:rPr>
                <w:sz w:val="2"/>
                <w:szCs w:val="2"/>
              </w:rPr>
            </w:pPr>
          </w:p>
          <w:p w14:paraId="0A9FF3E2" w14:textId="64A86DAA" w:rsidR="00B51124" w:rsidRPr="00E90EA9" w:rsidRDefault="00B51124" w:rsidP="00B51124">
            <w:pPr>
              <w:rPr>
                <w:sz w:val="2"/>
                <w:szCs w:val="2"/>
              </w:rPr>
            </w:pPr>
          </w:p>
        </w:tc>
        <w:tc>
          <w:tcPr>
            <w:tcW w:w="215" w:type="dxa"/>
          </w:tcPr>
          <w:p w14:paraId="4E1402E6" w14:textId="77777777" w:rsidR="00B51124" w:rsidRDefault="00B51124" w:rsidP="00B51124">
            <w:pPr>
              <w:pStyle w:val="TableParagraph"/>
              <w:spacing w:line="268" w:lineRule="exact"/>
              <w:ind w:left="105"/>
              <w:rPr>
                <w:rFonts w:ascii="Carlito"/>
              </w:rPr>
            </w:pPr>
          </w:p>
        </w:tc>
        <w:tc>
          <w:tcPr>
            <w:tcW w:w="13970" w:type="dxa"/>
            <w:gridSpan w:val="19"/>
          </w:tcPr>
          <w:p w14:paraId="6A9E9D92" w14:textId="78D63DF6" w:rsidR="00B51124" w:rsidRDefault="00B51124" w:rsidP="00B51124">
            <w:pPr>
              <w:pStyle w:val="TableParagraph"/>
              <w:spacing w:line="268" w:lineRule="exact"/>
              <w:ind w:left="105"/>
              <w:rPr>
                <w:rFonts w:ascii="Carlito"/>
              </w:rPr>
            </w:pPr>
            <w:r>
              <w:rPr>
                <w:rFonts w:ascii="Carlito"/>
              </w:rPr>
              <w:t xml:space="preserve">Perangkat Lunak : </w:t>
            </w:r>
          </w:p>
          <w:p w14:paraId="2A35D75D" w14:textId="77777777" w:rsidR="00B51124" w:rsidRDefault="00B51124" w:rsidP="00B51124">
            <w:pPr>
              <w:pStyle w:val="TableParagraph"/>
              <w:spacing w:line="268" w:lineRule="exact"/>
              <w:ind w:left="105"/>
              <w:rPr>
                <w:rFonts w:ascii="Carlito"/>
              </w:rPr>
            </w:pPr>
            <w:r>
              <w:rPr>
                <w:rFonts w:ascii="Carlito"/>
              </w:rPr>
              <w:t>Microsoft Office, Google Classroom, whatsapp grup.</w:t>
            </w:r>
          </w:p>
          <w:p w14:paraId="355BD8BA" w14:textId="29AAB5AD" w:rsidR="00B51124" w:rsidRDefault="00B51124" w:rsidP="00B51124">
            <w:pPr>
              <w:pStyle w:val="TableParagraph"/>
              <w:spacing w:line="268" w:lineRule="exact"/>
              <w:ind w:left="105"/>
              <w:rPr>
                <w:rFonts w:ascii="Carlito"/>
              </w:rPr>
            </w:pPr>
            <w:r>
              <w:rPr>
                <w:rFonts w:ascii="Carlito"/>
              </w:rPr>
              <w:t>Sistem E-Learning</w:t>
            </w:r>
          </w:p>
        </w:tc>
      </w:tr>
      <w:tr w:rsidR="00B51124" w14:paraId="51584AF1" w14:textId="77777777" w:rsidTr="00826DB6">
        <w:trPr>
          <w:trHeight w:val="268"/>
        </w:trPr>
        <w:tc>
          <w:tcPr>
            <w:tcW w:w="2273" w:type="dxa"/>
            <w:gridSpan w:val="3"/>
          </w:tcPr>
          <w:p w14:paraId="76443B62" w14:textId="77777777" w:rsidR="00B51124" w:rsidRDefault="00B51124" w:rsidP="00B51124">
            <w:pPr>
              <w:pStyle w:val="TableParagraph"/>
              <w:spacing w:line="248" w:lineRule="exact"/>
              <w:ind w:left="107"/>
              <w:rPr>
                <w:rFonts w:ascii="Carlito"/>
                <w:b/>
              </w:rPr>
            </w:pPr>
            <w:r>
              <w:rPr>
                <w:rFonts w:ascii="Carlito"/>
                <w:b/>
              </w:rPr>
              <w:t>Dosen Pengampu</w:t>
            </w:r>
          </w:p>
        </w:tc>
        <w:tc>
          <w:tcPr>
            <w:tcW w:w="215" w:type="dxa"/>
          </w:tcPr>
          <w:p w14:paraId="11E0FA9C" w14:textId="77777777" w:rsidR="00B51124" w:rsidRDefault="00B51124" w:rsidP="00B51124">
            <w:pPr>
              <w:pStyle w:val="TableParagraph"/>
              <w:spacing w:line="248" w:lineRule="exact"/>
              <w:ind w:left="105"/>
              <w:rPr>
                <w:rFonts w:ascii="Arial Narrow" w:hAnsi="Arial Narrow"/>
                <w:sz w:val="24"/>
                <w:szCs w:val="24"/>
              </w:rPr>
            </w:pPr>
          </w:p>
        </w:tc>
        <w:tc>
          <w:tcPr>
            <w:tcW w:w="13970" w:type="dxa"/>
            <w:gridSpan w:val="19"/>
          </w:tcPr>
          <w:p w14:paraId="32A7258C" w14:textId="70C00732" w:rsidR="00B51124" w:rsidRDefault="00B51124" w:rsidP="00B51124">
            <w:pPr>
              <w:pStyle w:val="TableParagraph"/>
              <w:spacing w:line="248" w:lineRule="exact"/>
              <w:ind w:left="105"/>
              <w:rPr>
                <w:rFonts w:ascii="Carlito"/>
              </w:rPr>
            </w:pPr>
            <w:r>
              <w:rPr>
                <w:rFonts w:ascii="Arial Narrow" w:hAnsi="Arial Narrow"/>
                <w:sz w:val="24"/>
                <w:szCs w:val="24"/>
              </w:rPr>
              <w:t>Lilik Sumarni,S.Sos, M.Si, Winda Dwi Astuti Zebua, M.Si</w:t>
            </w:r>
          </w:p>
        </w:tc>
      </w:tr>
      <w:tr w:rsidR="00B51124" w14:paraId="20C15E4B" w14:textId="77777777" w:rsidTr="00826DB6">
        <w:trPr>
          <w:trHeight w:val="268"/>
        </w:trPr>
        <w:tc>
          <w:tcPr>
            <w:tcW w:w="2273" w:type="dxa"/>
            <w:gridSpan w:val="3"/>
          </w:tcPr>
          <w:p w14:paraId="433FECA6" w14:textId="77777777" w:rsidR="00B51124" w:rsidRDefault="00B51124" w:rsidP="00B51124">
            <w:pPr>
              <w:pStyle w:val="TableParagraph"/>
              <w:spacing w:line="248" w:lineRule="exact"/>
              <w:ind w:left="107"/>
              <w:rPr>
                <w:rFonts w:ascii="Carlito"/>
                <w:b/>
              </w:rPr>
            </w:pPr>
            <w:r>
              <w:rPr>
                <w:rFonts w:ascii="Carlito"/>
                <w:b/>
              </w:rPr>
              <w:t>Matakuliah syarat</w:t>
            </w:r>
          </w:p>
        </w:tc>
        <w:tc>
          <w:tcPr>
            <w:tcW w:w="215" w:type="dxa"/>
          </w:tcPr>
          <w:p w14:paraId="7A6790F5" w14:textId="77777777" w:rsidR="00B51124" w:rsidRDefault="00B51124" w:rsidP="00B51124">
            <w:pPr>
              <w:pStyle w:val="TableParagraph"/>
              <w:spacing w:line="248" w:lineRule="exact"/>
              <w:ind w:left="105"/>
              <w:rPr>
                <w:rFonts w:ascii="Carlito"/>
              </w:rPr>
            </w:pPr>
          </w:p>
        </w:tc>
        <w:tc>
          <w:tcPr>
            <w:tcW w:w="13970" w:type="dxa"/>
            <w:gridSpan w:val="19"/>
          </w:tcPr>
          <w:p w14:paraId="066661C4" w14:textId="7EFAE672" w:rsidR="00B51124" w:rsidRDefault="00B51124" w:rsidP="00B51124">
            <w:pPr>
              <w:pStyle w:val="TableParagraph"/>
              <w:spacing w:line="248" w:lineRule="exact"/>
              <w:ind w:left="105"/>
              <w:rPr>
                <w:rFonts w:ascii="Carlito"/>
              </w:rPr>
            </w:pPr>
            <w:r>
              <w:rPr>
                <w:rFonts w:ascii="Carlito"/>
              </w:rPr>
              <w:t>Pengantar Ilmu Komunikasi</w:t>
            </w:r>
          </w:p>
        </w:tc>
      </w:tr>
      <w:tr w:rsidR="00B51124" w14:paraId="52A66E8A" w14:textId="77777777" w:rsidTr="00826DB6">
        <w:trPr>
          <w:trHeight w:val="1471"/>
        </w:trPr>
        <w:tc>
          <w:tcPr>
            <w:tcW w:w="848" w:type="dxa"/>
            <w:gridSpan w:val="2"/>
            <w:vMerge w:val="restart"/>
            <w:shd w:val="clear" w:color="auto" w:fill="E6E6E6"/>
          </w:tcPr>
          <w:p w14:paraId="354B1EAA" w14:textId="77777777" w:rsidR="00B51124" w:rsidRDefault="00B51124" w:rsidP="00B51124">
            <w:pPr>
              <w:pStyle w:val="TableParagraph"/>
              <w:rPr>
                <w:b/>
              </w:rPr>
            </w:pPr>
          </w:p>
          <w:p w14:paraId="1DE43B2C" w14:textId="77777777" w:rsidR="00B51124" w:rsidRDefault="00B51124" w:rsidP="00B51124">
            <w:pPr>
              <w:pStyle w:val="TableParagraph"/>
              <w:rPr>
                <w:b/>
                <w:sz w:val="27"/>
              </w:rPr>
            </w:pPr>
          </w:p>
          <w:p w14:paraId="57BED189" w14:textId="77777777" w:rsidR="00B51124" w:rsidRDefault="00B51124" w:rsidP="00B51124">
            <w:pPr>
              <w:pStyle w:val="TableParagraph"/>
              <w:spacing w:before="1"/>
              <w:ind w:left="54"/>
              <w:rPr>
                <w:rFonts w:ascii="Carlito"/>
                <w:b/>
              </w:rPr>
            </w:pPr>
            <w:r>
              <w:rPr>
                <w:rFonts w:ascii="Carlito"/>
                <w:b/>
              </w:rPr>
              <w:t>Mg Ke-</w:t>
            </w:r>
          </w:p>
        </w:tc>
        <w:tc>
          <w:tcPr>
            <w:tcW w:w="2979" w:type="dxa"/>
            <w:gridSpan w:val="3"/>
            <w:vMerge w:val="restart"/>
            <w:shd w:val="clear" w:color="auto" w:fill="E6E6E6"/>
          </w:tcPr>
          <w:p w14:paraId="4E796AB5" w14:textId="77777777" w:rsidR="00B51124" w:rsidRDefault="00B51124" w:rsidP="00B51124">
            <w:pPr>
              <w:pStyle w:val="TableParagraph"/>
              <w:spacing w:before="1"/>
              <w:rPr>
                <w:b/>
                <w:sz w:val="26"/>
              </w:rPr>
            </w:pPr>
          </w:p>
          <w:p w14:paraId="22FF77D9" w14:textId="77777777" w:rsidR="00B51124" w:rsidRDefault="00B51124" w:rsidP="00B51124">
            <w:pPr>
              <w:pStyle w:val="TableParagraph"/>
              <w:ind w:left="360" w:right="348"/>
              <w:jc w:val="center"/>
              <w:rPr>
                <w:rFonts w:ascii="Carlito"/>
                <w:b/>
              </w:rPr>
            </w:pPr>
            <w:r>
              <w:rPr>
                <w:rFonts w:ascii="Carlito"/>
                <w:b/>
              </w:rPr>
              <w:t>Kemampuan akhir tiap tahapan belajar</w:t>
            </w:r>
          </w:p>
          <w:p w14:paraId="3DA58E5B" w14:textId="77777777" w:rsidR="00B51124" w:rsidRDefault="00B51124" w:rsidP="00B51124">
            <w:pPr>
              <w:pStyle w:val="TableParagraph"/>
              <w:spacing w:before="1"/>
              <w:ind w:left="356" w:right="348"/>
              <w:jc w:val="center"/>
              <w:rPr>
                <w:rFonts w:ascii="Carlito"/>
                <w:b/>
              </w:rPr>
            </w:pPr>
            <w:r>
              <w:rPr>
                <w:rFonts w:ascii="Carlito"/>
                <w:b/>
              </w:rPr>
              <w:t>(Sub-CPMK)</w:t>
            </w:r>
          </w:p>
        </w:tc>
        <w:tc>
          <w:tcPr>
            <w:tcW w:w="4683" w:type="dxa"/>
            <w:gridSpan w:val="7"/>
            <w:shd w:val="clear" w:color="auto" w:fill="E6E6E6"/>
          </w:tcPr>
          <w:p w14:paraId="135320B0" w14:textId="77777777" w:rsidR="00B51124" w:rsidRDefault="00B51124" w:rsidP="00B51124">
            <w:pPr>
              <w:pStyle w:val="TableParagraph"/>
              <w:rPr>
                <w:b/>
              </w:rPr>
            </w:pPr>
          </w:p>
          <w:p w14:paraId="7719BB6D" w14:textId="77777777" w:rsidR="00B51124" w:rsidRDefault="00B51124" w:rsidP="00B51124">
            <w:pPr>
              <w:pStyle w:val="TableParagraph"/>
              <w:spacing w:before="144"/>
              <w:ind w:right="1456"/>
              <w:jc w:val="center"/>
              <w:rPr>
                <w:rFonts w:ascii="Carlito"/>
                <w:b/>
              </w:rPr>
            </w:pPr>
            <w:r>
              <w:rPr>
                <w:rFonts w:ascii="Carlito"/>
                <w:b/>
              </w:rPr>
              <w:t xml:space="preserve">                    Penilaian</w:t>
            </w:r>
          </w:p>
        </w:tc>
        <w:tc>
          <w:tcPr>
            <w:tcW w:w="3956" w:type="dxa"/>
            <w:gridSpan w:val="4"/>
            <w:shd w:val="clear" w:color="auto" w:fill="E6E6E6"/>
          </w:tcPr>
          <w:p w14:paraId="57FBEF7A" w14:textId="2EEA800C" w:rsidR="00B51124" w:rsidRDefault="00B51124" w:rsidP="00DE1E61">
            <w:pPr>
              <w:pStyle w:val="TableParagraph"/>
              <w:jc w:val="center"/>
              <w:rPr>
                <w:rFonts w:ascii="Carlito"/>
                <w:b/>
              </w:rPr>
            </w:pPr>
            <w:r>
              <w:rPr>
                <w:rFonts w:ascii="Carlito"/>
                <w:b/>
              </w:rPr>
              <w:t>B</w:t>
            </w:r>
            <w:r w:rsidR="00C14815">
              <w:rPr>
                <w:rFonts w:ascii="Carlito"/>
                <w:b/>
              </w:rPr>
              <w:t>e</w:t>
            </w:r>
            <w:r>
              <w:rPr>
                <w:rFonts w:ascii="Carlito"/>
                <w:b/>
              </w:rPr>
              <w:t>ntuk</w:t>
            </w:r>
            <w:r w:rsidR="00C14815">
              <w:rPr>
                <w:rFonts w:ascii="Carlito"/>
                <w:b/>
              </w:rPr>
              <w:t xml:space="preserve"> </w:t>
            </w:r>
            <w:r>
              <w:rPr>
                <w:rFonts w:ascii="Carlito"/>
                <w:b/>
              </w:rPr>
              <w:t>Pembelajaran, Metode Pembelajaran, Penugasan Mahasiswa,</w:t>
            </w:r>
            <w:r w:rsidR="00DE1E61">
              <w:rPr>
                <w:rFonts w:ascii="Carlito"/>
                <w:b/>
              </w:rPr>
              <w:t xml:space="preserve">                               </w:t>
            </w:r>
            <w:r w:rsidR="00EA0AA9">
              <w:rPr>
                <w:rFonts w:ascii="Carlito"/>
                <w:b/>
              </w:rPr>
              <w:t>(</w:t>
            </w:r>
            <w:r w:rsidRPr="00826DB6">
              <w:rPr>
                <w:rFonts w:ascii="Carlito"/>
                <w:b/>
              </w:rPr>
              <w:t>Estimasi Waktu</w:t>
            </w:r>
            <w:r w:rsidR="00EA0AA9">
              <w:rPr>
                <w:rFonts w:ascii="Carlito"/>
                <w:b/>
              </w:rPr>
              <w:t>)</w:t>
            </w:r>
          </w:p>
        </w:tc>
        <w:tc>
          <w:tcPr>
            <w:tcW w:w="2281" w:type="dxa"/>
            <w:gridSpan w:val="4"/>
            <w:vMerge w:val="restart"/>
            <w:shd w:val="clear" w:color="auto" w:fill="E6E6E6"/>
          </w:tcPr>
          <w:p w14:paraId="793FDC9B" w14:textId="656781E6" w:rsidR="00C14815" w:rsidRPr="00DE1E61" w:rsidRDefault="00C14815" w:rsidP="00DE1E61">
            <w:pPr>
              <w:pStyle w:val="TableParagraph"/>
              <w:spacing w:before="183"/>
              <w:ind w:left="16" w:right="129"/>
              <w:jc w:val="center"/>
              <w:rPr>
                <w:rFonts w:ascii="Carlito" w:hAnsi="Carlito"/>
                <w:b/>
              </w:rPr>
            </w:pPr>
            <w:r w:rsidRPr="00C14815">
              <w:rPr>
                <w:rFonts w:ascii="Carlito" w:hAnsi="Carlito"/>
                <w:b/>
              </w:rPr>
              <w:t>Materi Pembelajaran</w:t>
            </w:r>
            <w:r w:rsidR="00DE1E61">
              <w:rPr>
                <w:rFonts w:ascii="Carlito" w:hAnsi="Carlito"/>
                <w:b/>
              </w:rPr>
              <w:t xml:space="preserve"> </w:t>
            </w:r>
            <w:r w:rsidR="00EA0AA9">
              <w:rPr>
                <w:rFonts w:ascii="Carlito" w:hAnsi="Carlito"/>
                <w:b/>
              </w:rPr>
              <w:t>(</w:t>
            </w:r>
            <w:r w:rsidRPr="00826DB6">
              <w:rPr>
                <w:rFonts w:ascii="Carlito" w:hAnsi="Carlito"/>
                <w:b/>
              </w:rPr>
              <w:t>Pustaka</w:t>
            </w:r>
            <w:r w:rsidR="00EA0AA9">
              <w:rPr>
                <w:rFonts w:ascii="Carlito" w:hAnsi="Carlito"/>
                <w:b/>
              </w:rPr>
              <w:t>)</w:t>
            </w:r>
          </w:p>
        </w:tc>
        <w:tc>
          <w:tcPr>
            <w:tcW w:w="142" w:type="dxa"/>
            <w:shd w:val="clear" w:color="auto" w:fill="E6E6E6"/>
          </w:tcPr>
          <w:p w14:paraId="5B6A6AF8" w14:textId="77777777" w:rsidR="00B51124" w:rsidRDefault="00B51124" w:rsidP="00B51124">
            <w:pPr>
              <w:pStyle w:val="TableParagraph"/>
              <w:spacing w:before="1"/>
              <w:rPr>
                <w:b/>
                <w:sz w:val="26"/>
              </w:rPr>
            </w:pPr>
          </w:p>
        </w:tc>
        <w:tc>
          <w:tcPr>
            <w:tcW w:w="1569" w:type="dxa"/>
            <w:gridSpan w:val="2"/>
            <w:vMerge w:val="restart"/>
            <w:shd w:val="clear" w:color="auto" w:fill="E6E6E6"/>
          </w:tcPr>
          <w:p w14:paraId="21FF2D68" w14:textId="7230F66B" w:rsidR="00B51124" w:rsidRDefault="00B51124" w:rsidP="00B51124">
            <w:pPr>
              <w:pStyle w:val="TableParagraph"/>
              <w:spacing w:before="1"/>
              <w:rPr>
                <w:b/>
                <w:sz w:val="26"/>
              </w:rPr>
            </w:pPr>
          </w:p>
          <w:p w14:paraId="557DB570" w14:textId="77777777" w:rsidR="00B51124" w:rsidRDefault="00B51124" w:rsidP="00B51124">
            <w:pPr>
              <w:pStyle w:val="TableParagraph"/>
              <w:ind w:left="152" w:right="118" w:hanging="5"/>
              <w:jc w:val="center"/>
              <w:rPr>
                <w:rFonts w:ascii="Carlito"/>
                <w:b/>
              </w:rPr>
            </w:pPr>
            <w:r>
              <w:rPr>
                <w:rFonts w:ascii="Carlito"/>
                <w:b/>
              </w:rPr>
              <w:t>Bobot Penilaian (%)</w:t>
            </w:r>
          </w:p>
        </w:tc>
      </w:tr>
      <w:tr w:rsidR="00B51124" w14:paraId="66B87FA0" w14:textId="77777777" w:rsidTr="00826DB6">
        <w:trPr>
          <w:trHeight w:val="335"/>
        </w:trPr>
        <w:tc>
          <w:tcPr>
            <w:tcW w:w="848" w:type="dxa"/>
            <w:gridSpan w:val="2"/>
            <w:vMerge/>
            <w:tcBorders>
              <w:top w:val="nil"/>
            </w:tcBorders>
            <w:shd w:val="clear" w:color="auto" w:fill="E6E6E6"/>
          </w:tcPr>
          <w:p w14:paraId="55EB90B4" w14:textId="77777777" w:rsidR="00B51124" w:rsidRDefault="00B51124" w:rsidP="00B51124">
            <w:pPr>
              <w:rPr>
                <w:sz w:val="2"/>
                <w:szCs w:val="2"/>
              </w:rPr>
            </w:pPr>
          </w:p>
        </w:tc>
        <w:tc>
          <w:tcPr>
            <w:tcW w:w="2979" w:type="dxa"/>
            <w:gridSpan w:val="3"/>
            <w:vMerge/>
            <w:tcBorders>
              <w:top w:val="nil"/>
            </w:tcBorders>
            <w:shd w:val="clear" w:color="auto" w:fill="E6E6E6"/>
          </w:tcPr>
          <w:p w14:paraId="491B2ACC" w14:textId="77777777" w:rsidR="00B51124" w:rsidRDefault="00B51124" w:rsidP="00B51124">
            <w:pPr>
              <w:rPr>
                <w:sz w:val="2"/>
                <w:szCs w:val="2"/>
              </w:rPr>
            </w:pPr>
          </w:p>
        </w:tc>
        <w:tc>
          <w:tcPr>
            <w:tcW w:w="2407" w:type="dxa"/>
            <w:gridSpan w:val="4"/>
            <w:shd w:val="clear" w:color="auto" w:fill="E6E6E6"/>
          </w:tcPr>
          <w:p w14:paraId="3245B30B" w14:textId="77777777" w:rsidR="00B51124" w:rsidRDefault="00B51124" w:rsidP="00B51124">
            <w:pPr>
              <w:pStyle w:val="TableParagraph"/>
              <w:spacing w:line="268" w:lineRule="exact"/>
              <w:ind w:left="432"/>
              <w:rPr>
                <w:rFonts w:ascii="Carlito"/>
                <w:b/>
              </w:rPr>
            </w:pPr>
            <w:r>
              <w:rPr>
                <w:rFonts w:ascii="Carlito"/>
                <w:b/>
              </w:rPr>
              <w:t>Indikator</w:t>
            </w:r>
          </w:p>
        </w:tc>
        <w:tc>
          <w:tcPr>
            <w:tcW w:w="2276" w:type="dxa"/>
            <w:gridSpan w:val="3"/>
            <w:shd w:val="clear" w:color="auto" w:fill="E6E6E6"/>
          </w:tcPr>
          <w:p w14:paraId="36F28C28" w14:textId="77777777" w:rsidR="00B51124" w:rsidRDefault="00B51124" w:rsidP="00B51124">
            <w:pPr>
              <w:pStyle w:val="TableParagraph"/>
              <w:spacing w:line="268" w:lineRule="exact"/>
              <w:ind w:left="294"/>
              <w:rPr>
                <w:rFonts w:ascii="Carlito"/>
                <w:b/>
              </w:rPr>
            </w:pPr>
            <w:r>
              <w:rPr>
                <w:rFonts w:ascii="Carlito"/>
                <w:b/>
              </w:rPr>
              <w:t>Kriteria &amp; Teknik</w:t>
            </w:r>
          </w:p>
        </w:tc>
        <w:tc>
          <w:tcPr>
            <w:tcW w:w="1690" w:type="dxa"/>
            <w:gridSpan w:val="2"/>
            <w:shd w:val="clear" w:color="auto" w:fill="E6E6E6"/>
          </w:tcPr>
          <w:p w14:paraId="11F7A83C" w14:textId="77777777" w:rsidR="00B51124" w:rsidRDefault="00B51124" w:rsidP="00B51124">
            <w:pPr>
              <w:pStyle w:val="TableParagraph"/>
              <w:spacing w:line="268" w:lineRule="exact"/>
              <w:ind w:left="538"/>
              <w:rPr>
                <w:rFonts w:ascii="Carlito"/>
                <w:b/>
              </w:rPr>
            </w:pPr>
            <w:r>
              <w:rPr>
                <w:rFonts w:ascii="Carlito"/>
                <w:b/>
              </w:rPr>
              <w:t>Luring (</w:t>
            </w:r>
            <w:r>
              <w:rPr>
                <w:rFonts w:ascii="Carlito"/>
                <w:b/>
                <w:i/>
              </w:rPr>
              <w:t>offline</w:t>
            </w:r>
            <w:r>
              <w:rPr>
                <w:rFonts w:ascii="Carlito"/>
                <w:b/>
              </w:rPr>
              <w:t>)</w:t>
            </w:r>
          </w:p>
        </w:tc>
        <w:tc>
          <w:tcPr>
            <w:tcW w:w="2266" w:type="dxa"/>
            <w:gridSpan w:val="2"/>
            <w:shd w:val="clear" w:color="auto" w:fill="E6E6E6"/>
          </w:tcPr>
          <w:p w14:paraId="64FDC722" w14:textId="77777777" w:rsidR="00B51124" w:rsidRDefault="00B51124" w:rsidP="00B51124">
            <w:pPr>
              <w:pStyle w:val="TableParagraph"/>
              <w:spacing w:line="268" w:lineRule="exact"/>
              <w:ind w:left="460"/>
              <w:rPr>
                <w:rFonts w:ascii="Carlito"/>
                <w:b/>
              </w:rPr>
            </w:pPr>
            <w:r>
              <w:rPr>
                <w:rFonts w:ascii="Carlito"/>
                <w:b/>
              </w:rPr>
              <w:t>Daring (</w:t>
            </w:r>
            <w:r>
              <w:rPr>
                <w:rFonts w:ascii="Carlito"/>
                <w:b/>
                <w:i/>
              </w:rPr>
              <w:t>online</w:t>
            </w:r>
            <w:r>
              <w:rPr>
                <w:rFonts w:ascii="Carlito"/>
                <w:b/>
              </w:rPr>
              <w:t>)</w:t>
            </w:r>
          </w:p>
        </w:tc>
        <w:tc>
          <w:tcPr>
            <w:tcW w:w="2281" w:type="dxa"/>
            <w:gridSpan w:val="4"/>
            <w:vMerge/>
            <w:tcBorders>
              <w:top w:val="nil"/>
            </w:tcBorders>
            <w:shd w:val="clear" w:color="auto" w:fill="E6E6E6"/>
          </w:tcPr>
          <w:p w14:paraId="76CD4C2C" w14:textId="77777777" w:rsidR="00B51124" w:rsidRDefault="00B51124" w:rsidP="00B51124">
            <w:pPr>
              <w:rPr>
                <w:sz w:val="2"/>
                <w:szCs w:val="2"/>
              </w:rPr>
            </w:pPr>
          </w:p>
        </w:tc>
        <w:tc>
          <w:tcPr>
            <w:tcW w:w="142" w:type="dxa"/>
            <w:tcBorders>
              <w:top w:val="nil"/>
            </w:tcBorders>
            <w:shd w:val="clear" w:color="auto" w:fill="E6E6E6"/>
          </w:tcPr>
          <w:p w14:paraId="56F5E3FA" w14:textId="77777777" w:rsidR="00B51124" w:rsidRDefault="00B51124" w:rsidP="00B51124">
            <w:pPr>
              <w:rPr>
                <w:sz w:val="2"/>
                <w:szCs w:val="2"/>
              </w:rPr>
            </w:pPr>
          </w:p>
        </w:tc>
        <w:tc>
          <w:tcPr>
            <w:tcW w:w="1569" w:type="dxa"/>
            <w:gridSpan w:val="2"/>
            <w:vMerge/>
            <w:tcBorders>
              <w:top w:val="nil"/>
            </w:tcBorders>
            <w:shd w:val="clear" w:color="auto" w:fill="E6E6E6"/>
          </w:tcPr>
          <w:p w14:paraId="3CF0389C" w14:textId="1C968EED" w:rsidR="00B51124" w:rsidRDefault="00B51124" w:rsidP="00B51124">
            <w:pPr>
              <w:rPr>
                <w:sz w:val="2"/>
                <w:szCs w:val="2"/>
              </w:rPr>
            </w:pPr>
          </w:p>
        </w:tc>
      </w:tr>
      <w:tr w:rsidR="00B51124" w14:paraId="79BF5ED6" w14:textId="77777777" w:rsidTr="00826DB6">
        <w:trPr>
          <w:trHeight w:val="275"/>
        </w:trPr>
        <w:tc>
          <w:tcPr>
            <w:tcW w:w="848" w:type="dxa"/>
            <w:gridSpan w:val="2"/>
            <w:shd w:val="clear" w:color="auto" w:fill="E6E6E6"/>
          </w:tcPr>
          <w:p w14:paraId="4F051DDA" w14:textId="77777777" w:rsidR="00B51124" w:rsidRDefault="00B51124" w:rsidP="00B51124">
            <w:pPr>
              <w:pStyle w:val="TableParagraph"/>
              <w:spacing w:line="256" w:lineRule="exact"/>
              <w:ind w:left="199" w:right="174"/>
              <w:jc w:val="center"/>
              <w:rPr>
                <w:rFonts w:ascii="Carlito"/>
                <w:b/>
              </w:rPr>
            </w:pPr>
            <w:r>
              <w:rPr>
                <w:rFonts w:ascii="Carlito"/>
                <w:b/>
              </w:rPr>
              <w:t>(1)</w:t>
            </w:r>
          </w:p>
        </w:tc>
        <w:tc>
          <w:tcPr>
            <w:tcW w:w="2979" w:type="dxa"/>
            <w:gridSpan w:val="3"/>
            <w:shd w:val="clear" w:color="auto" w:fill="E6E6E6"/>
          </w:tcPr>
          <w:p w14:paraId="12571049" w14:textId="77777777" w:rsidR="00B51124" w:rsidRDefault="00B51124" w:rsidP="00B51124">
            <w:pPr>
              <w:pStyle w:val="TableParagraph"/>
              <w:spacing w:line="256" w:lineRule="exact"/>
              <w:ind w:left="357" w:right="348"/>
              <w:jc w:val="center"/>
              <w:rPr>
                <w:rFonts w:ascii="Carlito"/>
                <w:b/>
              </w:rPr>
            </w:pPr>
            <w:r>
              <w:rPr>
                <w:rFonts w:ascii="Carlito"/>
                <w:b/>
              </w:rPr>
              <w:t>(2)</w:t>
            </w:r>
          </w:p>
        </w:tc>
        <w:tc>
          <w:tcPr>
            <w:tcW w:w="2407" w:type="dxa"/>
            <w:gridSpan w:val="4"/>
            <w:shd w:val="clear" w:color="auto" w:fill="E6E6E6"/>
          </w:tcPr>
          <w:p w14:paraId="31187D10" w14:textId="77777777" w:rsidR="00B51124" w:rsidRDefault="00B51124" w:rsidP="00B51124">
            <w:pPr>
              <w:pStyle w:val="TableParagraph"/>
              <w:spacing w:line="256" w:lineRule="exact"/>
              <w:ind w:left="706" w:right="694"/>
              <w:jc w:val="center"/>
              <w:rPr>
                <w:rFonts w:ascii="Carlito"/>
                <w:b/>
              </w:rPr>
            </w:pPr>
            <w:r>
              <w:rPr>
                <w:rFonts w:ascii="Carlito"/>
                <w:b/>
              </w:rPr>
              <w:t>(3)</w:t>
            </w:r>
          </w:p>
        </w:tc>
        <w:tc>
          <w:tcPr>
            <w:tcW w:w="2276" w:type="dxa"/>
            <w:gridSpan w:val="3"/>
            <w:shd w:val="clear" w:color="auto" w:fill="E6E6E6"/>
          </w:tcPr>
          <w:p w14:paraId="13829FAA" w14:textId="77777777" w:rsidR="00B51124" w:rsidRDefault="00B51124" w:rsidP="00B51124">
            <w:pPr>
              <w:pStyle w:val="TableParagraph"/>
              <w:spacing w:line="256" w:lineRule="exact"/>
              <w:ind w:left="921" w:right="904"/>
              <w:jc w:val="center"/>
              <w:rPr>
                <w:rFonts w:ascii="Carlito"/>
                <w:b/>
              </w:rPr>
            </w:pPr>
            <w:r>
              <w:rPr>
                <w:rFonts w:ascii="Carlito"/>
                <w:b/>
              </w:rPr>
              <w:t>(4)</w:t>
            </w:r>
          </w:p>
        </w:tc>
        <w:tc>
          <w:tcPr>
            <w:tcW w:w="1690" w:type="dxa"/>
            <w:gridSpan w:val="2"/>
            <w:shd w:val="clear" w:color="auto" w:fill="E6E6E6"/>
          </w:tcPr>
          <w:p w14:paraId="1533EFDD" w14:textId="5075F9DF" w:rsidR="00B51124" w:rsidRDefault="00826DB6" w:rsidP="00826DB6">
            <w:pPr>
              <w:pStyle w:val="TableParagraph"/>
              <w:spacing w:line="256" w:lineRule="exact"/>
              <w:ind w:right="132"/>
              <w:jc w:val="both"/>
              <w:rPr>
                <w:rFonts w:ascii="Carlito"/>
                <w:b/>
              </w:rPr>
            </w:pPr>
            <w:r>
              <w:rPr>
                <w:rFonts w:ascii="Carlito"/>
                <w:b/>
              </w:rPr>
              <w:t xml:space="preserve">          </w:t>
            </w:r>
            <w:r w:rsidR="00B51124">
              <w:rPr>
                <w:rFonts w:ascii="Carlito"/>
                <w:b/>
              </w:rPr>
              <w:t>(5)</w:t>
            </w:r>
          </w:p>
        </w:tc>
        <w:tc>
          <w:tcPr>
            <w:tcW w:w="2266" w:type="dxa"/>
            <w:gridSpan w:val="2"/>
            <w:shd w:val="clear" w:color="auto" w:fill="E6E6E6"/>
          </w:tcPr>
          <w:p w14:paraId="0485A01F" w14:textId="77777777" w:rsidR="00B51124" w:rsidRDefault="00B51124" w:rsidP="00B51124">
            <w:pPr>
              <w:pStyle w:val="TableParagraph"/>
              <w:spacing w:line="256" w:lineRule="exact"/>
              <w:ind w:left="993" w:right="972"/>
              <w:jc w:val="center"/>
              <w:rPr>
                <w:rFonts w:ascii="Carlito"/>
                <w:b/>
              </w:rPr>
            </w:pPr>
            <w:r>
              <w:rPr>
                <w:rFonts w:ascii="Carlito"/>
                <w:b/>
              </w:rPr>
              <w:t>(6)</w:t>
            </w:r>
          </w:p>
        </w:tc>
        <w:tc>
          <w:tcPr>
            <w:tcW w:w="2281" w:type="dxa"/>
            <w:gridSpan w:val="4"/>
            <w:shd w:val="clear" w:color="auto" w:fill="E6E6E6"/>
          </w:tcPr>
          <w:p w14:paraId="155C6688" w14:textId="77777777" w:rsidR="00B51124" w:rsidRDefault="00B51124" w:rsidP="00B51124">
            <w:pPr>
              <w:pStyle w:val="TableParagraph"/>
              <w:spacing w:line="256" w:lineRule="exact"/>
              <w:ind w:left="999" w:right="973"/>
              <w:jc w:val="center"/>
              <w:rPr>
                <w:rFonts w:ascii="Carlito"/>
                <w:b/>
              </w:rPr>
            </w:pPr>
            <w:r>
              <w:rPr>
                <w:rFonts w:ascii="Carlito"/>
                <w:b/>
              </w:rPr>
              <w:t>(7)</w:t>
            </w:r>
          </w:p>
        </w:tc>
        <w:tc>
          <w:tcPr>
            <w:tcW w:w="142" w:type="dxa"/>
            <w:shd w:val="clear" w:color="auto" w:fill="E6E6E6"/>
          </w:tcPr>
          <w:p w14:paraId="2183299A" w14:textId="77777777" w:rsidR="00B51124" w:rsidRDefault="00B51124" w:rsidP="00B51124">
            <w:pPr>
              <w:pStyle w:val="TableParagraph"/>
              <w:spacing w:line="256" w:lineRule="exact"/>
              <w:ind w:left="431" w:right="399"/>
              <w:jc w:val="center"/>
              <w:rPr>
                <w:rFonts w:ascii="Carlito"/>
                <w:b/>
              </w:rPr>
            </w:pPr>
          </w:p>
        </w:tc>
        <w:tc>
          <w:tcPr>
            <w:tcW w:w="1569" w:type="dxa"/>
            <w:gridSpan w:val="2"/>
            <w:shd w:val="clear" w:color="auto" w:fill="E6E6E6"/>
          </w:tcPr>
          <w:p w14:paraId="14D63BC3" w14:textId="3237CB68" w:rsidR="00B51124" w:rsidRDefault="00B51124" w:rsidP="00B51124">
            <w:pPr>
              <w:pStyle w:val="TableParagraph"/>
              <w:spacing w:line="256" w:lineRule="exact"/>
              <w:ind w:left="431" w:right="399"/>
              <w:jc w:val="center"/>
              <w:rPr>
                <w:rFonts w:ascii="Carlito"/>
                <w:b/>
              </w:rPr>
            </w:pPr>
            <w:r>
              <w:rPr>
                <w:rFonts w:ascii="Carlito"/>
                <w:b/>
              </w:rPr>
              <w:t>(8)</w:t>
            </w:r>
          </w:p>
        </w:tc>
      </w:tr>
      <w:tr w:rsidR="00B51124" w14:paraId="116B3A7F" w14:textId="77777777" w:rsidTr="00826DB6">
        <w:trPr>
          <w:trHeight w:val="268"/>
        </w:trPr>
        <w:tc>
          <w:tcPr>
            <w:tcW w:w="848" w:type="dxa"/>
            <w:gridSpan w:val="2"/>
          </w:tcPr>
          <w:p w14:paraId="3DA61E05" w14:textId="77777777" w:rsidR="00B51124" w:rsidRDefault="00B51124" w:rsidP="00B51124">
            <w:pPr>
              <w:pStyle w:val="TableParagraph"/>
              <w:spacing w:line="248" w:lineRule="exact"/>
              <w:ind w:left="25"/>
              <w:jc w:val="center"/>
              <w:rPr>
                <w:rFonts w:ascii="Carlito"/>
                <w:b/>
              </w:rPr>
            </w:pPr>
            <w:r>
              <w:rPr>
                <w:rFonts w:ascii="Carlito"/>
                <w:b/>
              </w:rPr>
              <w:t>1</w:t>
            </w:r>
          </w:p>
        </w:tc>
        <w:tc>
          <w:tcPr>
            <w:tcW w:w="2979" w:type="dxa"/>
            <w:gridSpan w:val="3"/>
          </w:tcPr>
          <w:p w14:paraId="0734C539" w14:textId="4B803632" w:rsidR="00B51124" w:rsidRDefault="00B51124" w:rsidP="004C2ED3">
            <w:pPr>
              <w:widowControl/>
              <w:autoSpaceDE/>
              <w:autoSpaceDN/>
              <w:spacing w:line="276" w:lineRule="auto"/>
              <w:ind w:left="210"/>
              <w:rPr>
                <w:rFonts w:ascii="Arial Narrow" w:eastAsia="Calibri" w:hAnsi="Arial Narrow" w:cs="Times New Roman"/>
                <w:sz w:val="24"/>
                <w:szCs w:val="24"/>
              </w:rPr>
            </w:pPr>
            <w:r>
              <w:rPr>
                <w:rFonts w:ascii="Arial Narrow" w:hAnsi="Arial Narrow"/>
                <w:sz w:val="24"/>
                <w:szCs w:val="24"/>
              </w:rPr>
              <w:t>1. Mengerti dan memahami rencana materi pembelajaran (RPS) mata kuliah secara umum dan metode.</w:t>
            </w:r>
          </w:p>
          <w:p w14:paraId="0E7EC9B7" w14:textId="6EB3FB0F" w:rsidR="00B51124" w:rsidRDefault="00B51124" w:rsidP="004C2ED3">
            <w:pPr>
              <w:widowControl/>
              <w:autoSpaceDE/>
              <w:autoSpaceDN/>
              <w:spacing w:line="276" w:lineRule="auto"/>
              <w:ind w:left="210"/>
              <w:rPr>
                <w:rFonts w:ascii="Arial Narrow" w:hAnsi="Arial Narrow"/>
                <w:sz w:val="24"/>
                <w:szCs w:val="24"/>
              </w:rPr>
            </w:pPr>
            <w:r>
              <w:rPr>
                <w:rFonts w:ascii="Arial Narrow" w:hAnsi="Arial Narrow"/>
                <w:sz w:val="24"/>
                <w:szCs w:val="24"/>
              </w:rPr>
              <w:t>2. Mengerti aturan proses belajar dan sistem evaluasi hasil akhir.</w:t>
            </w:r>
          </w:p>
          <w:p w14:paraId="28DA7D69" w14:textId="4F0665BF" w:rsidR="00B51124" w:rsidRPr="00310DE2" w:rsidRDefault="00B51124" w:rsidP="004C2ED3">
            <w:pPr>
              <w:widowControl/>
              <w:autoSpaceDE/>
              <w:autoSpaceDN/>
              <w:spacing w:after="160" w:line="276" w:lineRule="auto"/>
              <w:ind w:left="210"/>
              <w:rPr>
                <w:rFonts w:ascii="Arial Narrow" w:hAnsi="Arial Narrow"/>
                <w:sz w:val="24"/>
                <w:szCs w:val="24"/>
              </w:rPr>
            </w:pPr>
            <w:r>
              <w:rPr>
                <w:rFonts w:ascii="Arial Narrow" w:hAnsi="Arial Narrow"/>
                <w:sz w:val="24"/>
                <w:szCs w:val="24"/>
              </w:rPr>
              <w:t>3. Mengerti dan mampu menjelaskan pengertian dasar tentang Komunikasi Organisasi.</w:t>
            </w:r>
          </w:p>
        </w:tc>
        <w:tc>
          <w:tcPr>
            <w:tcW w:w="2407" w:type="dxa"/>
            <w:gridSpan w:val="4"/>
          </w:tcPr>
          <w:p w14:paraId="01BB709E" w14:textId="6391FCC2" w:rsidR="00B51124" w:rsidRDefault="00B51124" w:rsidP="00B139B2">
            <w:pPr>
              <w:widowControl/>
              <w:numPr>
                <w:ilvl w:val="0"/>
                <w:numId w:val="8"/>
              </w:numPr>
              <w:autoSpaceDE/>
              <w:autoSpaceDN/>
              <w:spacing w:line="360" w:lineRule="auto"/>
              <w:ind w:left="175" w:hanging="283"/>
              <w:contextualSpacing/>
              <w:rPr>
                <w:rFonts w:ascii="Arial Narrow" w:eastAsia="Calibri" w:hAnsi="Arial Narrow" w:cs="Times New Roman"/>
                <w:sz w:val="24"/>
                <w:szCs w:val="24"/>
              </w:rPr>
            </w:pPr>
            <w:r>
              <w:rPr>
                <w:rFonts w:ascii="Arial Narrow" w:hAnsi="Arial Narrow"/>
                <w:sz w:val="24"/>
                <w:szCs w:val="24"/>
              </w:rPr>
              <w:t>1. Mahasiswa mampu menjelaskan pengertian tentang ruang lingkup materi perkuliahan</w:t>
            </w:r>
          </w:p>
          <w:p w14:paraId="6109E595" w14:textId="68F66472" w:rsidR="00B51124" w:rsidRDefault="00B51124" w:rsidP="00B139B2">
            <w:pPr>
              <w:pStyle w:val="TableParagraph"/>
              <w:spacing w:line="360" w:lineRule="auto"/>
              <w:ind w:left="151" w:hanging="151"/>
              <w:rPr>
                <w:rFonts w:ascii="Times New Roman"/>
                <w:sz w:val="18"/>
              </w:rPr>
            </w:pPr>
            <w:r>
              <w:rPr>
                <w:rFonts w:ascii="Arial Narrow" w:hAnsi="Arial Narrow"/>
                <w:sz w:val="24"/>
                <w:szCs w:val="24"/>
              </w:rPr>
              <w:t xml:space="preserve">  2. Mampu Mengerti dan      mampu menjelaskan pengertian dasar tentang Komunikasi Organisasi</w:t>
            </w:r>
          </w:p>
        </w:tc>
        <w:tc>
          <w:tcPr>
            <w:tcW w:w="2276" w:type="dxa"/>
            <w:gridSpan w:val="3"/>
          </w:tcPr>
          <w:p w14:paraId="7B60127B" w14:textId="77777777" w:rsidR="00B51124" w:rsidRDefault="00B51124" w:rsidP="00DE1E61">
            <w:pPr>
              <w:spacing w:line="276" w:lineRule="auto"/>
              <w:ind w:firstLine="150"/>
              <w:rPr>
                <w:rFonts w:ascii="Arial Narrow" w:eastAsia="Calibri" w:hAnsi="Arial Narrow" w:cs="Arial"/>
                <w:b/>
                <w:sz w:val="24"/>
                <w:szCs w:val="24"/>
              </w:rPr>
            </w:pPr>
            <w:r>
              <w:rPr>
                <w:rFonts w:ascii="Arial Narrow" w:hAnsi="Arial Narrow" w:cs="Arial"/>
                <w:b/>
                <w:sz w:val="24"/>
                <w:szCs w:val="24"/>
              </w:rPr>
              <w:t>Kriteria:</w:t>
            </w:r>
          </w:p>
          <w:p w14:paraId="2FB1E435" w14:textId="77777777" w:rsidR="00B51124" w:rsidRDefault="00B51124" w:rsidP="00826DB6">
            <w:pPr>
              <w:spacing w:line="276" w:lineRule="auto"/>
              <w:ind w:right="410"/>
              <w:jc w:val="both"/>
              <w:rPr>
                <w:rFonts w:ascii="Arial Narrow" w:hAnsi="Arial Narrow" w:cs="Arial"/>
                <w:sz w:val="24"/>
                <w:szCs w:val="24"/>
              </w:rPr>
            </w:pPr>
            <w:r>
              <w:rPr>
                <w:rFonts w:ascii="Arial Narrow" w:hAnsi="Arial Narrow" w:cs="Arial"/>
                <w:sz w:val="24"/>
                <w:szCs w:val="24"/>
              </w:rPr>
              <w:t>Sikap, Penguasaan dan ketrampilan</w:t>
            </w:r>
          </w:p>
          <w:p w14:paraId="568C91E8" w14:textId="77777777" w:rsidR="00B51124" w:rsidRDefault="00B51124" w:rsidP="004C2ED3">
            <w:pPr>
              <w:spacing w:line="276" w:lineRule="auto"/>
              <w:rPr>
                <w:rFonts w:ascii="Arial Narrow" w:hAnsi="Arial Narrow" w:cs="Arial"/>
                <w:b/>
                <w:sz w:val="24"/>
                <w:szCs w:val="24"/>
              </w:rPr>
            </w:pPr>
          </w:p>
          <w:p w14:paraId="69C64426" w14:textId="3897AA53" w:rsidR="00B51124" w:rsidRDefault="00B51124" w:rsidP="00DE1E61">
            <w:pPr>
              <w:spacing w:line="276" w:lineRule="auto"/>
              <w:ind w:firstLine="150"/>
              <w:rPr>
                <w:rFonts w:ascii="Arial Narrow" w:hAnsi="Arial Narrow" w:cs="Arial"/>
                <w:b/>
                <w:sz w:val="24"/>
                <w:szCs w:val="24"/>
              </w:rPr>
            </w:pPr>
            <w:r>
              <w:rPr>
                <w:rFonts w:ascii="Arial Narrow" w:hAnsi="Arial Narrow" w:cs="Arial"/>
                <w:b/>
                <w:sz w:val="24"/>
                <w:szCs w:val="24"/>
              </w:rPr>
              <w:t>Tehnik:</w:t>
            </w:r>
          </w:p>
          <w:p w14:paraId="53B9670F" w14:textId="763161F5" w:rsidR="00B51124" w:rsidRDefault="00B51124" w:rsidP="004C2ED3">
            <w:pPr>
              <w:pStyle w:val="TableParagraph"/>
              <w:spacing w:line="276" w:lineRule="auto"/>
              <w:rPr>
                <w:rFonts w:ascii="Times New Roman"/>
                <w:sz w:val="18"/>
              </w:rPr>
            </w:pPr>
            <w:r>
              <w:rPr>
                <w:rFonts w:ascii="Arial Narrow" w:hAnsi="Arial Narrow" w:cs="Arial"/>
                <w:sz w:val="24"/>
                <w:szCs w:val="24"/>
              </w:rPr>
              <w:t>Penilaian berdasarkan keaktifan di perkuliahan</w:t>
            </w:r>
          </w:p>
        </w:tc>
        <w:tc>
          <w:tcPr>
            <w:tcW w:w="1690" w:type="dxa"/>
            <w:gridSpan w:val="2"/>
          </w:tcPr>
          <w:p w14:paraId="0AB393CD" w14:textId="49020EF0" w:rsidR="00B51124" w:rsidRPr="00A238B2" w:rsidRDefault="00A238B2" w:rsidP="004C2ED3">
            <w:pPr>
              <w:pStyle w:val="TableParagraph"/>
              <w:spacing w:line="276" w:lineRule="auto"/>
              <w:rPr>
                <w:rFonts w:ascii="Times New Roman"/>
              </w:rPr>
            </w:pPr>
            <w:r w:rsidRPr="00A238B2">
              <w:rPr>
                <w:rFonts w:ascii="Times New Roman"/>
              </w:rPr>
              <w:t xml:space="preserve"> Menyusun ringkasan</w:t>
            </w:r>
          </w:p>
        </w:tc>
        <w:tc>
          <w:tcPr>
            <w:tcW w:w="2266" w:type="dxa"/>
            <w:gridSpan w:val="2"/>
          </w:tcPr>
          <w:p w14:paraId="744C7CD2" w14:textId="77777777" w:rsidR="003D33CA" w:rsidRDefault="00B51124" w:rsidP="004C2ED3">
            <w:pPr>
              <w:widowControl/>
              <w:autoSpaceDE/>
              <w:autoSpaceDN/>
              <w:spacing w:after="200" w:line="276" w:lineRule="auto"/>
              <w:contextualSpacing/>
              <w:rPr>
                <w:rFonts w:ascii="Arial Narrow" w:hAnsi="Arial Narrow" w:cs="Arial"/>
                <w:sz w:val="24"/>
                <w:szCs w:val="24"/>
              </w:rPr>
            </w:pPr>
            <w:r>
              <w:rPr>
                <w:rFonts w:ascii="Arial Narrow" w:hAnsi="Arial Narrow" w:cs="Arial"/>
                <w:sz w:val="24"/>
                <w:szCs w:val="24"/>
              </w:rPr>
              <w:t xml:space="preserve">1. </w:t>
            </w:r>
            <w:r w:rsidRPr="009C06B4">
              <w:rPr>
                <w:rFonts w:ascii="Arial Narrow" w:hAnsi="Arial Narrow" w:cs="Arial"/>
                <w:sz w:val="24"/>
                <w:szCs w:val="24"/>
              </w:rPr>
              <w:t xml:space="preserve"> Ceramah/Diskusi menggunakan Online</w:t>
            </w:r>
          </w:p>
          <w:p w14:paraId="60297BEE" w14:textId="0FBA23A3" w:rsidR="00B51124" w:rsidRDefault="00B51124" w:rsidP="004C2ED3">
            <w:pPr>
              <w:widowControl/>
              <w:autoSpaceDE/>
              <w:autoSpaceDN/>
              <w:spacing w:after="200" w:line="276" w:lineRule="auto"/>
              <w:contextualSpacing/>
              <w:rPr>
                <w:rFonts w:ascii="Arial Narrow" w:hAnsi="Arial Narrow" w:cs="Arial"/>
                <w:sz w:val="24"/>
                <w:szCs w:val="24"/>
              </w:rPr>
            </w:pPr>
            <w:r w:rsidRPr="009C06B4">
              <w:rPr>
                <w:rFonts w:ascii="Arial Narrow" w:hAnsi="Arial Narrow" w:cs="Arial"/>
                <w:sz w:val="24"/>
                <w:szCs w:val="24"/>
              </w:rPr>
              <w:t>(E-Learning)</w:t>
            </w:r>
          </w:p>
          <w:p w14:paraId="72F5D464" w14:textId="77777777" w:rsidR="003D33CA" w:rsidRPr="009C06B4" w:rsidRDefault="003D33CA" w:rsidP="004C2ED3">
            <w:pPr>
              <w:widowControl/>
              <w:autoSpaceDE/>
              <w:autoSpaceDN/>
              <w:spacing w:after="200" w:line="276" w:lineRule="auto"/>
              <w:contextualSpacing/>
              <w:rPr>
                <w:rFonts w:ascii="Arial Narrow" w:hAnsi="Arial Narrow" w:cs="Arial"/>
                <w:sz w:val="24"/>
                <w:szCs w:val="24"/>
              </w:rPr>
            </w:pPr>
          </w:p>
          <w:p w14:paraId="328445E2" w14:textId="771B156D" w:rsidR="00B51124" w:rsidRDefault="00B51124" w:rsidP="004C2ED3">
            <w:pPr>
              <w:widowControl/>
              <w:autoSpaceDE/>
              <w:autoSpaceDN/>
              <w:spacing w:after="200" w:line="276" w:lineRule="auto"/>
              <w:contextualSpacing/>
              <w:rPr>
                <w:rFonts w:ascii="Arial Narrow" w:hAnsi="Arial Narrow" w:cs="Arial"/>
                <w:b/>
                <w:sz w:val="24"/>
                <w:szCs w:val="24"/>
              </w:rPr>
            </w:pPr>
            <w:r w:rsidRPr="009C06B4">
              <w:rPr>
                <w:rFonts w:ascii="Arial Narrow" w:hAnsi="Arial Narrow" w:cs="Arial"/>
                <w:b/>
                <w:sz w:val="24"/>
                <w:szCs w:val="24"/>
              </w:rPr>
              <w:t>2. Video Conference</w:t>
            </w:r>
          </w:p>
          <w:p w14:paraId="6511E0C5" w14:textId="79E8CE3D" w:rsidR="00B51124" w:rsidRDefault="00B51124" w:rsidP="004C2ED3">
            <w:pPr>
              <w:widowControl/>
              <w:autoSpaceDE/>
              <w:autoSpaceDN/>
              <w:spacing w:after="200" w:line="276" w:lineRule="auto"/>
              <w:contextualSpacing/>
              <w:rPr>
                <w:rFonts w:ascii="Arial Narrow" w:hAnsi="Arial Narrow" w:cs="Arial"/>
                <w:b/>
                <w:sz w:val="24"/>
                <w:szCs w:val="24"/>
              </w:rPr>
            </w:pPr>
          </w:p>
          <w:p w14:paraId="733CF0D8" w14:textId="41999F9D" w:rsidR="00B51124" w:rsidRDefault="00B51124" w:rsidP="004C2ED3">
            <w:pPr>
              <w:widowControl/>
              <w:autoSpaceDE/>
              <w:autoSpaceDN/>
              <w:spacing w:after="200" w:line="276" w:lineRule="auto"/>
              <w:contextualSpacing/>
              <w:rPr>
                <w:rFonts w:ascii="Arial Narrow" w:hAnsi="Arial Narrow" w:cs="Arial"/>
                <w:b/>
                <w:sz w:val="24"/>
                <w:szCs w:val="24"/>
              </w:rPr>
            </w:pPr>
            <w:r>
              <w:rPr>
                <w:rFonts w:ascii="Arial Narrow" w:hAnsi="Arial Narrow" w:cs="Arial"/>
                <w:b/>
                <w:sz w:val="24"/>
                <w:szCs w:val="24"/>
              </w:rPr>
              <w:t>Estimasi Waktu:</w:t>
            </w:r>
          </w:p>
          <w:p w14:paraId="0105F1CB" w14:textId="77777777" w:rsidR="00B51124" w:rsidRPr="00DD573F" w:rsidRDefault="00B51124" w:rsidP="004C2ED3">
            <w:pPr>
              <w:pStyle w:val="ListParagraph"/>
              <w:spacing w:line="276" w:lineRule="auto"/>
              <w:ind w:left="0"/>
              <w:rPr>
                <w:rFonts w:ascii="Arial Narrow" w:hAnsi="Arial Narrow" w:cs="Arial"/>
                <w:sz w:val="24"/>
                <w:szCs w:val="24"/>
              </w:rPr>
            </w:pPr>
            <w:r w:rsidRPr="00DD573F">
              <w:rPr>
                <w:rFonts w:ascii="Arial Narrow" w:hAnsi="Arial Narrow" w:cs="Arial"/>
                <w:b/>
                <w:sz w:val="24"/>
                <w:szCs w:val="24"/>
              </w:rPr>
              <w:t>[TM</w:t>
            </w:r>
            <w:r>
              <w:rPr>
                <w:rFonts w:ascii="Arial Narrow" w:hAnsi="Arial Narrow" w:cs="Arial"/>
                <w:b/>
                <w:sz w:val="24"/>
                <w:szCs w:val="24"/>
              </w:rPr>
              <w:t xml:space="preserve"> </w:t>
            </w:r>
            <w:r w:rsidRPr="00DD573F">
              <w:rPr>
                <w:rFonts w:ascii="Arial Narrow" w:hAnsi="Arial Narrow" w:cs="Arial"/>
                <w:b/>
                <w:sz w:val="24"/>
                <w:szCs w:val="24"/>
              </w:rPr>
              <w:t xml:space="preserve">: </w:t>
            </w:r>
            <w:r>
              <w:rPr>
                <w:rFonts w:ascii="Arial Narrow" w:hAnsi="Arial Narrow" w:cs="Arial"/>
                <w:b/>
                <w:sz w:val="24"/>
                <w:szCs w:val="24"/>
              </w:rPr>
              <w:t>1x(3</w:t>
            </w:r>
            <w:r w:rsidRPr="00DD573F">
              <w:rPr>
                <w:rFonts w:ascii="Arial Narrow" w:hAnsi="Arial Narrow" w:cs="Arial"/>
                <w:b/>
                <w:sz w:val="24"/>
                <w:szCs w:val="24"/>
              </w:rPr>
              <w:t>x50’)]</w:t>
            </w:r>
          </w:p>
          <w:p w14:paraId="3D8D27D9" w14:textId="77777777" w:rsidR="00B51124" w:rsidRPr="009C06B4" w:rsidRDefault="00B51124" w:rsidP="004C2ED3">
            <w:pPr>
              <w:widowControl/>
              <w:autoSpaceDE/>
              <w:autoSpaceDN/>
              <w:spacing w:after="200" w:line="276" w:lineRule="auto"/>
              <w:contextualSpacing/>
              <w:rPr>
                <w:rFonts w:ascii="Arial Narrow" w:hAnsi="Arial Narrow" w:cs="Arial"/>
                <w:b/>
                <w:sz w:val="24"/>
                <w:szCs w:val="24"/>
              </w:rPr>
            </w:pPr>
          </w:p>
          <w:p w14:paraId="2639E1C9" w14:textId="1779C293" w:rsidR="00B51124" w:rsidRDefault="00B51124" w:rsidP="004C2ED3">
            <w:pPr>
              <w:pStyle w:val="TableParagraph"/>
              <w:spacing w:line="276" w:lineRule="auto"/>
              <w:rPr>
                <w:rFonts w:ascii="Times New Roman"/>
                <w:sz w:val="18"/>
              </w:rPr>
            </w:pPr>
          </w:p>
        </w:tc>
        <w:tc>
          <w:tcPr>
            <w:tcW w:w="2281" w:type="dxa"/>
            <w:gridSpan w:val="4"/>
          </w:tcPr>
          <w:p w14:paraId="467BB254" w14:textId="77777777" w:rsidR="003D33CA" w:rsidRDefault="003D33CA" w:rsidP="003D33CA">
            <w:pPr>
              <w:widowControl/>
              <w:autoSpaceDE/>
              <w:autoSpaceDN/>
              <w:spacing w:line="360" w:lineRule="auto"/>
              <w:ind w:left="158" w:hanging="158"/>
              <w:contextualSpacing/>
              <w:rPr>
                <w:rFonts w:ascii="Arial Narrow" w:hAnsi="Arial Narrow"/>
                <w:sz w:val="24"/>
                <w:szCs w:val="24"/>
              </w:rPr>
            </w:pPr>
            <w:r>
              <w:rPr>
                <w:rFonts w:ascii="Arial Narrow" w:hAnsi="Arial Narrow"/>
                <w:sz w:val="24"/>
                <w:szCs w:val="24"/>
              </w:rPr>
              <w:t xml:space="preserve">  </w:t>
            </w:r>
            <w:r w:rsidR="00B51124">
              <w:rPr>
                <w:rFonts w:ascii="Arial Narrow" w:hAnsi="Arial Narrow"/>
                <w:sz w:val="24"/>
                <w:szCs w:val="24"/>
              </w:rPr>
              <w:t>1.</w:t>
            </w:r>
            <w:r w:rsidR="00B51124" w:rsidRPr="00341B56">
              <w:rPr>
                <w:rFonts w:ascii="Arial Narrow" w:hAnsi="Arial Narrow"/>
                <w:sz w:val="24"/>
                <w:szCs w:val="24"/>
              </w:rPr>
              <w:t>Ruang Lingkup Materi Perkuliahan</w:t>
            </w:r>
          </w:p>
          <w:p w14:paraId="214254E3" w14:textId="7DB73BDF" w:rsidR="00B51124" w:rsidRDefault="003D33CA" w:rsidP="003D33CA">
            <w:pPr>
              <w:widowControl/>
              <w:autoSpaceDE/>
              <w:autoSpaceDN/>
              <w:spacing w:line="360" w:lineRule="auto"/>
              <w:ind w:left="158" w:hanging="158"/>
              <w:contextualSpacing/>
              <w:rPr>
                <w:rFonts w:ascii="Arial Narrow" w:hAnsi="Arial Narrow"/>
                <w:sz w:val="24"/>
                <w:szCs w:val="24"/>
              </w:rPr>
            </w:pPr>
            <w:r>
              <w:rPr>
                <w:rFonts w:ascii="Arial Narrow" w:hAnsi="Arial Narrow"/>
                <w:sz w:val="24"/>
                <w:szCs w:val="24"/>
              </w:rPr>
              <w:t xml:space="preserve">  2 </w:t>
            </w:r>
            <w:r w:rsidR="00B51124" w:rsidRPr="00652C31">
              <w:rPr>
                <w:rFonts w:ascii="Arial Narrow" w:hAnsi="Arial Narrow"/>
                <w:sz w:val="24"/>
                <w:szCs w:val="24"/>
              </w:rPr>
              <w:t>Pengertian Dasar Tentang Komunikasi Organisasi</w:t>
            </w:r>
          </w:p>
          <w:p w14:paraId="08BF4AB5" w14:textId="77777777" w:rsidR="00B51124" w:rsidRDefault="00B51124" w:rsidP="004C2ED3">
            <w:pPr>
              <w:spacing w:line="276" w:lineRule="auto"/>
              <w:ind w:left="33"/>
              <w:rPr>
                <w:rFonts w:ascii="Arial Narrow" w:hAnsi="Arial Narrow"/>
                <w:sz w:val="24"/>
                <w:szCs w:val="24"/>
              </w:rPr>
            </w:pPr>
          </w:p>
          <w:p w14:paraId="1597AC58" w14:textId="77777777" w:rsidR="00B51124" w:rsidRDefault="00B51124" w:rsidP="004C2ED3">
            <w:pPr>
              <w:pStyle w:val="TableParagraph"/>
              <w:spacing w:line="276" w:lineRule="auto"/>
              <w:rPr>
                <w:rFonts w:ascii="Times New Roman"/>
                <w:sz w:val="18"/>
              </w:rPr>
            </w:pPr>
          </w:p>
        </w:tc>
        <w:tc>
          <w:tcPr>
            <w:tcW w:w="142" w:type="dxa"/>
          </w:tcPr>
          <w:p w14:paraId="0672D40B" w14:textId="77777777" w:rsidR="00B51124" w:rsidRDefault="00B51124" w:rsidP="00B51124">
            <w:pPr>
              <w:pStyle w:val="TableParagraph"/>
              <w:jc w:val="center"/>
              <w:rPr>
                <w:rFonts w:ascii="Times New Roman"/>
                <w:sz w:val="18"/>
              </w:rPr>
            </w:pPr>
          </w:p>
        </w:tc>
        <w:tc>
          <w:tcPr>
            <w:tcW w:w="1569" w:type="dxa"/>
            <w:gridSpan w:val="2"/>
          </w:tcPr>
          <w:p w14:paraId="76BB7B04" w14:textId="3FDFC419" w:rsidR="00B51124" w:rsidRDefault="00B51124" w:rsidP="00B51124">
            <w:pPr>
              <w:pStyle w:val="TableParagraph"/>
              <w:jc w:val="center"/>
              <w:rPr>
                <w:rFonts w:ascii="Times New Roman"/>
                <w:sz w:val="18"/>
              </w:rPr>
            </w:pPr>
            <w:r>
              <w:rPr>
                <w:rFonts w:ascii="Times New Roman"/>
                <w:sz w:val="18"/>
              </w:rPr>
              <w:t>7,14</w:t>
            </w:r>
          </w:p>
        </w:tc>
      </w:tr>
      <w:tr w:rsidR="00B51124" w14:paraId="7BDD383A" w14:textId="77777777" w:rsidTr="00826DB6">
        <w:trPr>
          <w:trHeight w:val="3534"/>
        </w:trPr>
        <w:tc>
          <w:tcPr>
            <w:tcW w:w="848" w:type="dxa"/>
            <w:gridSpan w:val="2"/>
          </w:tcPr>
          <w:p w14:paraId="59AFDF4B" w14:textId="77777777" w:rsidR="00B51124" w:rsidRDefault="00B51124" w:rsidP="00B51124">
            <w:pPr>
              <w:pStyle w:val="TableParagraph"/>
              <w:spacing w:line="268" w:lineRule="exact"/>
              <w:ind w:left="25"/>
              <w:jc w:val="center"/>
              <w:rPr>
                <w:rFonts w:ascii="Carlito"/>
                <w:b/>
              </w:rPr>
            </w:pPr>
            <w:r>
              <w:rPr>
                <w:rFonts w:ascii="Carlito"/>
                <w:b/>
              </w:rPr>
              <w:t>2</w:t>
            </w:r>
          </w:p>
        </w:tc>
        <w:tc>
          <w:tcPr>
            <w:tcW w:w="2979" w:type="dxa"/>
            <w:gridSpan w:val="3"/>
          </w:tcPr>
          <w:p w14:paraId="4D126B2F" w14:textId="12F19913" w:rsidR="00B51124" w:rsidRPr="004C2ED3" w:rsidRDefault="00B51124" w:rsidP="00DE1E61">
            <w:pPr>
              <w:widowControl/>
              <w:autoSpaceDE/>
              <w:autoSpaceDN/>
              <w:spacing w:line="360" w:lineRule="auto"/>
              <w:ind w:left="156" w:right="557" w:hanging="156"/>
              <w:rPr>
                <w:rFonts w:ascii="Arial Narrow" w:hAnsi="Arial Narrow"/>
                <w:sz w:val="24"/>
                <w:szCs w:val="24"/>
              </w:rPr>
            </w:pPr>
            <w:r>
              <w:rPr>
                <w:rFonts w:ascii="Arial Narrow" w:hAnsi="Arial Narrow"/>
                <w:sz w:val="24"/>
                <w:szCs w:val="24"/>
              </w:rPr>
              <w:t xml:space="preserve">1. Menjelaskan </w:t>
            </w:r>
            <w:r w:rsidRPr="00341B56">
              <w:rPr>
                <w:rFonts w:ascii="Arial Narrow" w:hAnsi="Arial Narrow"/>
                <w:sz w:val="24"/>
                <w:szCs w:val="24"/>
              </w:rPr>
              <w:t>Tujuan Komunikasi Organisasi;</w:t>
            </w:r>
            <w:r w:rsidR="004C2ED3">
              <w:rPr>
                <w:rFonts w:ascii="Arial Narrow" w:hAnsi="Arial Narrow"/>
                <w:sz w:val="24"/>
                <w:szCs w:val="24"/>
              </w:rPr>
              <w:t xml:space="preserve"> </w:t>
            </w:r>
            <w:r>
              <w:rPr>
                <w:rFonts w:ascii="Arial Narrow" w:hAnsi="Arial Narrow"/>
              </w:rPr>
              <w:t xml:space="preserve">Menjelaskan </w:t>
            </w:r>
            <w:r w:rsidRPr="00341B56">
              <w:rPr>
                <w:rFonts w:ascii="Arial Narrow" w:hAnsi="Arial Narrow"/>
              </w:rPr>
              <w:t>Tugas-tugas Manajemen; Pemahaman organisasi berdasarkan perspektif komunikasi.</w:t>
            </w:r>
          </w:p>
          <w:p w14:paraId="4B163330" w14:textId="729B5B81" w:rsidR="00B51124" w:rsidRDefault="00B51124" w:rsidP="00DE1E61">
            <w:pPr>
              <w:pStyle w:val="TableParagraph"/>
              <w:spacing w:line="360" w:lineRule="auto"/>
              <w:rPr>
                <w:rFonts w:ascii="Times New Roman"/>
                <w:sz w:val="20"/>
              </w:rPr>
            </w:pPr>
          </w:p>
        </w:tc>
        <w:tc>
          <w:tcPr>
            <w:tcW w:w="2407" w:type="dxa"/>
            <w:gridSpan w:val="4"/>
          </w:tcPr>
          <w:p w14:paraId="7D9E143E" w14:textId="030ED2BD" w:rsidR="00B51124" w:rsidRDefault="00B51124" w:rsidP="004C2ED3">
            <w:pPr>
              <w:pStyle w:val="Default"/>
              <w:autoSpaceDE w:val="0"/>
              <w:autoSpaceDN w:val="0"/>
              <w:adjustRightInd w:val="0"/>
              <w:spacing w:line="276" w:lineRule="auto"/>
              <w:ind w:left="151" w:hanging="141"/>
              <w:rPr>
                <w:rFonts w:ascii="Arial Narrow" w:hAnsi="Arial Narrow"/>
                <w:lang w:val="en-US"/>
              </w:rPr>
            </w:pPr>
            <w:r>
              <w:rPr>
                <w:rFonts w:ascii="Arial Narrow" w:hAnsi="Arial Narrow"/>
                <w:lang w:val="en-ID"/>
              </w:rPr>
              <w:t xml:space="preserve"> 1. </w:t>
            </w:r>
            <w:r w:rsidRPr="00341B56">
              <w:rPr>
                <w:rFonts w:ascii="Arial Narrow" w:hAnsi="Arial Narrow"/>
              </w:rPr>
              <w:t>Mahasiswa Mengerti, memahami, dan mampu menjelaskan</w:t>
            </w:r>
            <w:r>
              <w:rPr>
                <w:rFonts w:ascii="Arial Narrow" w:hAnsi="Arial Narrow"/>
                <w:lang w:val="en-US"/>
              </w:rPr>
              <w:t xml:space="preserve"> tentang tujuan komunikasi organisasi</w:t>
            </w:r>
          </w:p>
          <w:p w14:paraId="6AB75F92" w14:textId="77777777" w:rsidR="004C2ED3" w:rsidRPr="00CC6EBB" w:rsidRDefault="004C2ED3" w:rsidP="00DE1E61">
            <w:pPr>
              <w:pStyle w:val="Default"/>
              <w:autoSpaceDE w:val="0"/>
              <w:autoSpaceDN w:val="0"/>
              <w:adjustRightInd w:val="0"/>
              <w:spacing w:line="360" w:lineRule="auto"/>
              <w:rPr>
                <w:rFonts w:ascii="Arial Narrow" w:hAnsi="Arial Narrow"/>
              </w:rPr>
            </w:pPr>
          </w:p>
          <w:p w14:paraId="2DB68457" w14:textId="7EF16354" w:rsidR="00B51124" w:rsidRDefault="004C2ED3" w:rsidP="00DE1E61">
            <w:pPr>
              <w:pStyle w:val="TableParagraph"/>
              <w:spacing w:line="360" w:lineRule="auto"/>
              <w:ind w:left="151" w:hanging="151"/>
              <w:rPr>
                <w:rFonts w:ascii="Times New Roman"/>
                <w:sz w:val="20"/>
              </w:rPr>
            </w:pPr>
            <w:r>
              <w:rPr>
                <w:rFonts w:ascii="Arial Narrow" w:hAnsi="Arial Narrow"/>
              </w:rPr>
              <w:t xml:space="preserve"> </w:t>
            </w:r>
            <w:r w:rsidR="00B51124">
              <w:rPr>
                <w:rFonts w:ascii="Arial Narrow" w:hAnsi="Arial Narrow"/>
              </w:rPr>
              <w:t>2. Mahasiswa mampu memahami tugas-tugas manajemen; pemahaman organisasi berdasarkan perspektif komunikasi</w:t>
            </w:r>
          </w:p>
        </w:tc>
        <w:tc>
          <w:tcPr>
            <w:tcW w:w="2276" w:type="dxa"/>
            <w:gridSpan w:val="3"/>
          </w:tcPr>
          <w:p w14:paraId="40983372" w14:textId="77777777" w:rsidR="00B51124" w:rsidRPr="00DD573F" w:rsidRDefault="00B51124" w:rsidP="00DE1E61">
            <w:pPr>
              <w:spacing w:line="360" w:lineRule="auto"/>
              <w:rPr>
                <w:rFonts w:ascii="Arial Narrow" w:hAnsi="Arial Narrow" w:cs="Arial"/>
                <w:b/>
                <w:sz w:val="24"/>
                <w:szCs w:val="24"/>
              </w:rPr>
            </w:pPr>
            <w:r w:rsidRPr="00DD573F">
              <w:rPr>
                <w:rFonts w:ascii="Arial Narrow" w:hAnsi="Arial Narrow" w:cs="Arial"/>
                <w:b/>
                <w:sz w:val="24"/>
                <w:szCs w:val="24"/>
              </w:rPr>
              <w:t>Kriteria:</w:t>
            </w:r>
          </w:p>
          <w:p w14:paraId="29FA8457" w14:textId="77777777" w:rsidR="00B51124" w:rsidRPr="00DD573F" w:rsidRDefault="00B51124" w:rsidP="00DE1E61">
            <w:pPr>
              <w:spacing w:line="360" w:lineRule="auto"/>
              <w:ind w:right="269"/>
              <w:jc w:val="both"/>
              <w:rPr>
                <w:rFonts w:ascii="Arial Narrow" w:hAnsi="Arial Narrow" w:cs="Arial"/>
                <w:sz w:val="24"/>
                <w:szCs w:val="24"/>
              </w:rPr>
            </w:pPr>
            <w:r w:rsidRPr="00DD573F">
              <w:rPr>
                <w:rFonts w:ascii="Arial Narrow" w:hAnsi="Arial Narrow" w:cs="Arial"/>
                <w:sz w:val="24"/>
                <w:szCs w:val="24"/>
              </w:rPr>
              <w:t>Sikap, Penguasaan dan ketrampilan</w:t>
            </w:r>
          </w:p>
          <w:p w14:paraId="0AB3D4FA" w14:textId="77777777" w:rsidR="00B51124" w:rsidRDefault="00B51124" w:rsidP="00DE1E61">
            <w:pPr>
              <w:spacing w:line="360" w:lineRule="auto"/>
              <w:rPr>
                <w:rFonts w:ascii="Arial Narrow" w:hAnsi="Arial Narrow" w:cs="Arial"/>
                <w:b/>
                <w:sz w:val="24"/>
                <w:szCs w:val="24"/>
              </w:rPr>
            </w:pPr>
          </w:p>
          <w:p w14:paraId="2FFE265B" w14:textId="26C58DFC" w:rsidR="00B51124" w:rsidRPr="00DD573F" w:rsidRDefault="00B51124" w:rsidP="00DE1E61">
            <w:pPr>
              <w:spacing w:line="360" w:lineRule="auto"/>
              <w:rPr>
                <w:rFonts w:ascii="Arial Narrow" w:hAnsi="Arial Narrow" w:cs="Arial"/>
                <w:b/>
                <w:sz w:val="24"/>
                <w:szCs w:val="24"/>
              </w:rPr>
            </w:pPr>
            <w:r>
              <w:rPr>
                <w:rFonts w:ascii="Arial Narrow" w:hAnsi="Arial Narrow" w:cs="Arial"/>
                <w:b/>
                <w:sz w:val="24"/>
                <w:szCs w:val="24"/>
              </w:rPr>
              <w:t>Tehnik</w:t>
            </w:r>
            <w:r w:rsidRPr="00DD573F">
              <w:rPr>
                <w:rFonts w:ascii="Arial Narrow" w:hAnsi="Arial Narrow" w:cs="Arial"/>
                <w:b/>
                <w:sz w:val="24"/>
                <w:szCs w:val="24"/>
              </w:rPr>
              <w:t>:</w:t>
            </w:r>
          </w:p>
          <w:p w14:paraId="4DFFD785" w14:textId="441238FD" w:rsidR="00B51124" w:rsidRDefault="00B51124" w:rsidP="00DE1E61">
            <w:pPr>
              <w:pStyle w:val="TableParagraph"/>
              <w:spacing w:line="360" w:lineRule="auto"/>
              <w:rPr>
                <w:rFonts w:ascii="Times New Roman"/>
                <w:sz w:val="20"/>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tc>
        <w:tc>
          <w:tcPr>
            <w:tcW w:w="1690" w:type="dxa"/>
            <w:gridSpan w:val="2"/>
          </w:tcPr>
          <w:p w14:paraId="6AFBE1F4" w14:textId="0F7C7141" w:rsidR="00B51124" w:rsidRPr="0006233D" w:rsidRDefault="00A238B2" w:rsidP="004C2ED3">
            <w:pPr>
              <w:pStyle w:val="TableParagraph"/>
              <w:spacing w:line="276" w:lineRule="auto"/>
              <w:rPr>
                <w:rFonts w:ascii="Times New Roman"/>
              </w:rPr>
            </w:pPr>
            <w:r>
              <w:rPr>
                <w:rFonts w:ascii="Times New Roman"/>
                <w:sz w:val="20"/>
              </w:rPr>
              <w:t xml:space="preserve"> </w:t>
            </w:r>
            <w:r w:rsidRPr="0006233D">
              <w:rPr>
                <w:rFonts w:ascii="Times New Roman"/>
              </w:rPr>
              <w:t>Studi Kasus</w:t>
            </w:r>
          </w:p>
        </w:tc>
        <w:tc>
          <w:tcPr>
            <w:tcW w:w="2266" w:type="dxa"/>
            <w:gridSpan w:val="2"/>
          </w:tcPr>
          <w:p w14:paraId="5D5F6676" w14:textId="77777777" w:rsidR="00B139B2" w:rsidRDefault="00B51124" w:rsidP="00B139B2">
            <w:pPr>
              <w:pStyle w:val="TableParagraph"/>
              <w:spacing w:line="360" w:lineRule="auto"/>
              <w:rPr>
                <w:rFonts w:ascii="Arial Narrow" w:hAnsi="Arial Narrow" w:cs="Arial"/>
                <w:sz w:val="24"/>
                <w:szCs w:val="24"/>
              </w:rPr>
            </w:pPr>
            <w:r w:rsidRPr="00161E82">
              <w:rPr>
                <w:rFonts w:ascii="Arial Narrow" w:hAnsi="Arial Narrow" w:cs="Arial"/>
                <w:sz w:val="24"/>
                <w:szCs w:val="24"/>
              </w:rPr>
              <w:t>Ceramah/Diskusi menggunakan Online</w:t>
            </w:r>
          </w:p>
          <w:p w14:paraId="5C184945" w14:textId="59E911DE" w:rsidR="00B51124" w:rsidRDefault="00B51124" w:rsidP="00B139B2">
            <w:pPr>
              <w:pStyle w:val="TableParagraph"/>
              <w:spacing w:line="360" w:lineRule="auto"/>
              <w:rPr>
                <w:rFonts w:ascii="Times New Roman"/>
                <w:sz w:val="20"/>
              </w:rPr>
            </w:pPr>
            <w:r w:rsidRPr="00161E82">
              <w:rPr>
                <w:rFonts w:ascii="Arial Narrow" w:hAnsi="Arial Narrow" w:cs="Arial"/>
                <w:sz w:val="24"/>
                <w:szCs w:val="24"/>
              </w:rPr>
              <w:t>(E-Learning)</w:t>
            </w:r>
          </w:p>
        </w:tc>
        <w:tc>
          <w:tcPr>
            <w:tcW w:w="2281" w:type="dxa"/>
            <w:gridSpan w:val="4"/>
          </w:tcPr>
          <w:p w14:paraId="106A0853" w14:textId="4ECE0D0D" w:rsidR="00B139B2" w:rsidRPr="00341B56" w:rsidRDefault="00B51124" w:rsidP="00B139B2">
            <w:pPr>
              <w:widowControl/>
              <w:autoSpaceDE/>
              <w:autoSpaceDN/>
              <w:spacing w:line="360" w:lineRule="auto"/>
              <w:ind w:left="16"/>
              <w:rPr>
                <w:rFonts w:ascii="Arial Narrow" w:hAnsi="Arial Narrow"/>
                <w:sz w:val="24"/>
                <w:szCs w:val="24"/>
              </w:rPr>
            </w:pPr>
            <w:r>
              <w:rPr>
                <w:rFonts w:ascii="Arial Narrow" w:hAnsi="Arial Narrow"/>
                <w:sz w:val="24"/>
                <w:szCs w:val="24"/>
              </w:rPr>
              <w:t>1.</w:t>
            </w:r>
            <w:r w:rsidR="00826DB6">
              <w:rPr>
                <w:rFonts w:ascii="Arial Narrow" w:hAnsi="Arial Narrow"/>
                <w:sz w:val="24"/>
                <w:szCs w:val="24"/>
              </w:rPr>
              <w:t xml:space="preserve"> </w:t>
            </w:r>
            <w:r w:rsidRPr="00341B56">
              <w:rPr>
                <w:rFonts w:ascii="Arial Narrow" w:hAnsi="Arial Narrow"/>
                <w:sz w:val="24"/>
                <w:szCs w:val="24"/>
              </w:rPr>
              <w:t>Tujuan Komunikasi Organisasi;</w:t>
            </w:r>
          </w:p>
          <w:p w14:paraId="2ABFD12E" w14:textId="337B9A13" w:rsidR="00B51124" w:rsidRDefault="00B51124" w:rsidP="00B139B2">
            <w:pPr>
              <w:pStyle w:val="TableParagraph"/>
              <w:spacing w:line="360" w:lineRule="auto"/>
              <w:ind w:left="16" w:right="134"/>
              <w:rPr>
                <w:rFonts w:ascii="Times New Roman"/>
                <w:sz w:val="20"/>
              </w:rPr>
            </w:pPr>
            <w:r w:rsidRPr="00341B56">
              <w:rPr>
                <w:rFonts w:ascii="Arial Narrow" w:hAnsi="Arial Narrow"/>
              </w:rPr>
              <w:t>Tugas-tugas Manajemen; Pemahaman organisasi berdasarkan perspektif komunikasi.</w:t>
            </w:r>
          </w:p>
        </w:tc>
        <w:tc>
          <w:tcPr>
            <w:tcW w:w="142" w:type="dxa"/>
          </w:tcPr>
          <w:p w14:paraId="1376F9C9" w14:textId="77777777" w:rsidR="00B51124" w:rsidRDefault="00B51124" w:rsidP="00B51124">
            <w:pPr>
              <w:pStyle w:val="TableParagraph"/>
              <w:jc w:val="center"/>
              <w:rPr>
                <w:rFonts w:ascii="Times New Roman"/>
                <w:sz w:val="20"/>
              </w:rPr>
            </w:pPr>
          </w:p>
        </w:tc>
        <w:tc>
          <w:tcPr>
            <w:tcW w:w="1569" w:type="dxa"/>
            <w:gridSpan w:val="2"/>
          </w:tcPr>
          <w:p w14:paraId="1BC8A7E2" w14:textId="7E3D5F1E" w:rsidR="00B51124" w:rsidRDefault="00B51124" w:rsidP="00B51124">
            <w:pPr>
              <w:pStyle w:val="TableParagraph"/>
              <w:jc w:val="center"/>
              <w:rPr>
                <w:rFonts w:ascii="Times New Roman"/>
                <w:sz w:val="20"/>
              </w:rPr>
            </w:pPr>
            <w:r>
              <w:rPr>
                <w:rFonts w:ascii="Times New Roman"/>
                <w:sz w:val="20"/>
              </w:rPr>
              <w:t>7,14</w:t>
            </w:r>
          </w:p>
        </w:tc>
      </w:tr>
      <w:tr w:rsidR="00B51124" w14:paraId="610D85B9" w14:textId="77777777" w:rsidTr="00DE1E61">
        <w:trPr>
          <w:trHeight w:val="3178"/>
        </w:trPr>
        <w:tc>
          <w:tcPr>
            <w:tcW w:w="848" w:type="dxa"/>
            <w:gridSpan w:val="2"/>
          </w:tcPr>
          <w:p w14:paraId="70C312F0" w14:textId="26F0C168" w:rsidR="00B51124" w:rsidRDefault="00B51124" w:rsidP="00B51124">
            <w:pPr>
              <w:pStyle w:val="TableParagraph"/>
              <w:spacing w:line="268" w:lineRule="exact"/>
              <w:ind w:left="27"/>
              <w:jc w:val="center"/>
              <w:rPr>
                <w:rFonts w:ascii="Carlito" w:hAnsi="Carlito"/>
                <w:b/>
              </w:rPr>
            </w:pPr>
            <w:r>
              <w:rPr>
                <w:rFonts w:ascii="Carlito" w:hAnsi="Carlito"/>
                <w:b/>
              </w:rPr>
              <w:t>3</w:t>
            </w:r>
          </w:p>
        </w:tc>
        <w:tc>
          <w:tcPr>
            <w:tcW w:w="2979" w:type="dxa"/>
            <w:gridSpan w:val="3"/>
          </w:tcPr>
          <w:p w14:paraId="02A15A38" w14:textId="76D87F52" w:rsidR="004C2ED3" w:rsidRPr="00DE1E61" w:rsidRDefault="004C2ED3" w:rsidP="00DE1E61">
            <w:pPr>
              <w:pStyle w:val="Default"/>
              <w:autoSpaceDE w:val="0"/>
              <w:autoSpaceDN w:val="0"/>
              <w:adjustRightInd w:val="0"/>
              <w:spacing w:line="360" w:lineRule="auto"/>
              <w:ind w:left="156" w:right="416" w:hanging="142"/>
              <w:rPr>
                <w:rFonts w:ascii="Arial Narrow" w:hAnsi="Arial Narrow"/>
              </w:rPr>
            </w:pPr>
            <w:r>
              <w:rPr>
                <w:rFonts w:ascii="Arial Narrow" w:hAnsi="Arial Narrow"/>
                <w:lang w:val="en-US"/>
              </w:rPr>
              <w:t xml:space="preserve">1. </w:t>
            </w:r>
            <w:r w:rsidR="00B51124">
              <w:rPr>
                <w:rFonts w:ascii="Arial Narrow" w:hAnsi="Arial Narrow"/>
              </w:rPr>
              <w:t>M</w:t>
            </w:r>
            <w:r w:rsidR="00B51124" w:rsidRPr="00341B56">
              <w:rPr>
                <w:rFonts w:ascii="Arial Narrow" w:hAnsi="Arial Narrow"/>
              </w:rPr>
              <w:t>enjelaskan tentang re</w:t>
            </w:r>
            <w:r w:rsidR="00B51124">
              <w:rPr>
                <w:rFonts w:ascii="Arial Narrow" w:hAnsi="Arial Narrow"/>
              </w:rPr>
              <w:t>alitas so</w:t>
            </w:r>
            <w:r w:rsidR="00B51124">
              <w:rPr>
                <w:rFonts w:ascii="Arial Narrow" w:hAnsi="Arial Narrow"/>
                <w:lang w:val="en-US"/>
              </w:rPr>
              <w:t>s</w:t>
            </w:r>
            <w:r w:rsidR="00B51124">
              <w:rPr>
                <w:rFonts w:ascii="Arial Narrow" w:hAnsi="Arial Narrow"/>
              </w:rPr>
              <w:t>ial dalam organisasi,</w:t>
            </w:r>
          </w:p>
          <w:p w14:paraId="06BA636C" w14:textId="79E2EEAE" w:rsidR="00B51124" w:rsidRDefault="00B51124" w:rsidP="00DE1E61">
            <w:pPr>
              <w:pStyle w:val="TableParagraph"/>
              <w:spacing w:line="360" w:lineRule="auto"/>
              <w:ind w:left="156" w:hanging="142"/>
              <w:rPr>
                <w:rFonts w:ascii="Times New Roman"/>
                <w:sz w:val="20"/>
              </w:rPr>
            </w:pPr>
            <w:r>
              <w:rPr>
                <w:rFonts w:ascii="Arial Narrow" w:hAnsi="Arial Narrow"/>
              </w:rPr>
              <w:t>2. Menjelaskan P</w:t>
            </w:r>
            <w:r w:rsidRPr="00341B56">
              <w:rPr>
                <w:rFonts w:ascii="Arial Narrow" w:hAnsi="Arial Narrow"/>
              </w:rPr>
              <w:t>engertian organisasi, definisi komunikasi organisasi.</w:t>
            </w:r>
          </w:p>
        </w:tc>
        <w:tc>
          <w:tcPr>
            <w:tcW w:w="2407" w:type="dxa"/>
            <w:gridSpan w:val="4"/>
          </w:tcPr>
          <w:p w14:paraId="0852F26D" w14:textId="0C9C7494" w:rsidR="00B51124" w:rsidRPr="00376685" w:rsidRDefault="00B51124" w:rsidP="00DE1E61">
            <w:pPr>
              <w:pStyle w:val="Default"/>
              <w:autoSpaceDE w:val="0"/>
              <w:autoSpaceDN w:val="0"/>
              <w:adjustRightInd w:val="0"/>
              <w:spacing w:line="360" w:lineRule="auto"/>
              <w:ind w:left="151" w:hanging="151"/>
              <w:rPr>
                <w:rFonts w:ascii="Arial Narrow" w:hAnsi="Arial Narrow" w:cs="Arial"/>
                <w:lang w:val="en-US"/>
              </w:rPr>
            </w:pPr>
            <w:r>
              <w:rPr>
                <w:rFonts w:ascii="Arial Narrow" w:hAnsi="Arial Narrow"/>
                <w:lang w:val="en-US"/>
              </w:rPr>
              <w:t>1. Mahasiswa</w:t>
            </w:r>
            <w:r w:rsidRPr="00341B56">
              <w:rPr>
                <w:rFonts w:ascii="Arial Narrow" w:hAnsi="Arial Narrow"/>
              </w:rPr>
              <w:t xml:space="preserve"> mampu </w:t>
            </w:r>
            <w:r>
              <w:rPr>
                <w:rFonts w:ascii="Arial Narrow" w:hAnsi="Arial Narrow"/>
              </w:rPr>
              <w:t>menjelaskan tentang realitas so</w:t>
            </w:r>
            <w:r>
              <w:rPr>
                <w:rFonts w:ascii="Arial Narrow" w:hAnsi="Arial Narrow"/>
                <w:lang w:val="en-US"/>
              </w:rPr>
              <w:t>s</w:t>
            </w:r>
            <w:r w:rsidRPr="00341B56">
              <w:rPr>
                <w:rFonts w:ascii="Arial Narrow" w:hAnsi="Arial Narrow"/>
              </w:rPr>
              <w:t>ial dalam or</w:t>
            </w:r>
            <w:r>
              <w:rPr>
                <w:rFonts w:ascii="Arial Narrow" w:hAnsi="Arial Narrow"/>
              </w:rPr>
              <w:t xml:space="preserve">ganisasi, </w:t>
            </w:r>
          </w:p>
          <w:p w14:paraId="3784DECE" w14:textId="762EC0CB" w:rsidR="00B51124" w:rsidRDefault="00B51124" w:rsidP="00DE1E61">
            <w:pPr>
              <w:pStyle w:val="TableParagraph"/>
              <w:spacing w:line="360" w:lineRule="auto"/>
              <w:ind w:left="151" w:hanging="151"/>
              <w:rPr>
                <w:rFonts w:ascii="Times New Roman"/>
                <w:sz w:val="20"/>
              </w:rPr>
            </w:pPr>
            <w:r>
              <w:rPr>
                <w:rFonts w:ascii="Arial Narrow" w:hAnsi="Arial Narrow"/>
              </w:rPr>
              <w:t>2. Mahasiswa mampu menjelaskan</w:t>
            </w:r>
            <w:r w:rsidRPr="00341B56">
              <w:rPr>
                <w:rFonts w:ascii="Arial Narrow" w:hAnsi="Arial Narrow"/>
              </w:rPr>
              <w:t xml:space="preserve"> definisi komunikasi organisasi</w:t>
            </w:r>
          </w:p>
        </w:tc>
        <w:tc>
          <w:tcPr>
            <w:tcW w:w="2276" w:type="dxa"/>
            <w:gridSpan w:val="3"/>
          </w:tcPr>
          <w:p w14:paraId="368DE833" w14:textId="77777777" w:rsidR="00B51124" w:rsidRPr="00DD573F" w:rsidRDefault="00B51124" w:rsidP="00DE1E61">
            <w:pPr>
              <w:spacing w:line="360" w:lineRule="auto"/>
              <w:rPr>
                <w:rFonts w:ascii="Arial Narrow" w:hAnsi="Arial Narrow" w:cs="Arial"/>
                <w:b/>
                <w:sz w:val="24"/>
                <w:szCs w:val="24"/>
              </w:rPr>
            </w:pPr>
            <w:r w:rsidRPr="00DD573F">
              <w:rPr>
                <w:rFonts w:ascii="Arial Narrow" w:hAnsi="Arial Narrow" w:cs="Arial"/>
                <w:b/>
                <w:sz w:val="24"/>
                <w:szCs w:val="24"/>
              </w:rPr>
              <w:t>Kriteria:</w:t>
            </w:r>
          </w:p>
          <w:p w14:paraId="7D11B68E" w14:textId="77777777" w:rsidR="00B51124" w:rsidRPr="00DD573F" w:rsidRDefault="00B51124" w:rsidP="00DE1E61">
            <w:pPr>
              <w:spacing w:line="360" w:lineRule="auto"/>
              <w:ind w:right="269"/>
              <w:jc w:val="both"/>
              <w:rPr>
                <w:rFonts w:ascii="Arial Narrow" w:hAnsi="Arial Narrow" w:cs="Arial"/>
                <w:sz w:val="24"/>
                <w:szCs w:val="24"/>
              </w:rPr>
            </w:pPr>
            <w:r w:rsidRPr="00DD573F">
              <w:rPr>
                <w:rFonts w:ascii="Arial Narrow" w:hAnsi="Arial Narrow" w:cs="Arial"/>
                <w:sz w:val="24"/>
                <w:szCs w:val="24"/>
              </w:rPr>
              <w:t>Sikap, Penguasaan dan ketrampilan</w:t>
            </w:r>
          </w:p>
          <w:p w14:paraId="2B95511C" w14:textId="77777777" w:rsidR="00B51124" w:rsidRDefault="00B51124" w:rsidP="00DE1E61">
            <w:pPr>
              <w:spacing w:line="360" w:lineRule="auto"/>
              <w:rPr>
                <w:rFonts w:ascii="Arial Narrow" w:hAnsi="Arial Narrow" w:cs="Arial"/>
                <w:b/>
                <w:sz w:val="24"/>
                <w:szCs w:val="24"/>
              </w:rPr>
            </w:pPr>
          </w:p>
          <w:p w14:paraId="1A556BD3" w14:textId="4CCFE485" w:rsidR="00B51124" w:rsidRPr="00DD573F" w:rsidRDefault="00B51124" w:rsidP="00DE1E61">
            <w:pPr>
              <w:spacing w:line="360" w:lineRule="auto"/>
              <w:rPr>
                <w:rFonts w:ascii="Arial Narrow" w:hAnsi="Arial Narrow" w:cs="Arial"/>
                <w:b/>
                <w:sz w:val="24"/>
                <w:szCs w:val="24"/>
              </w:rPr>
            </w:pPr>
            <w:r>
              <w:rPr>
                <w:rFonts w:ascii="Arial Narrow" w:hAnsi="Arial Narrow" w:cs="Arial"/>
                <w:b/>
                <w:sz w:val="24"/>
                <w:szCs w:val="24"/>
              </w:rPr>
              <w:t>Tehnik</w:t>
            </w:r>
            <w:r w:rsidRPr="00DD573F">
              <w:rPr>
                <w:rFonts w:ascii="Arial Narrow" w:hAnsi="Arial Narrow" w:cs="Arial"/>
                <w:b/>
                <w:sz w:val="24"/>
                <w:szCs w:val="24"/>
              </w:rPr>
              <w:t>:</w:t>
            </w:r>
          </w:p>
          <w:p w14:paraId="5A165086" w14:textId="77777777" w:rsidR="00B51124" w:rsidRPr="00DD573F" w:rsidRDefault="00B51124" w:rsidP="00DE1E61">
            <w:pPr>
              <w:spacing w:line="360"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7F6463FE" w14:textId="77777777" w:rsidR="00B51124" w:rsidRDefault="00B51124" w:rsidP="00DE1E61">
            <w:pPr>
              <w:pStyle w:val="TableParagraph"/>
              <w:spacing w:line="360" w:lineRule="auto"/>
              <w:rPr>
                <w:rFonts w:ascii="Times New Roman"/>
                <w:sz w:val="20"/>
              </w:rPr>
            </w:pPr>
          </w:p>
        </w:tc>
        <w:tc>
          <w:tcPr>
            <w:tcW w:w="1690" w:type="dxa"/>
            <w:gridSpan w:val="2"/>
          </w:tcPr>
          <w:p w14:paraId="495CFB56" w14:textId="3A3D8716" w:rsidR="00B51124" w:rsidRPr="0006233D" w:rsidRDefault="00A238B2" w:rsidP="004C2ED3">
            <w:pPr>
              <w:pStyle w:val="TableParagraph"/>
              <w:spacing w:line="276" w:lineRule="auto"/>
              <w:rPr>
                <w:rFonts w:ascii="Times New Roman"/>
              </w:rPr>
            </w:pPr>
            <w:r w:rsidRPr="0006233D">
              <w:rPr>
                <w:rFonts w:ascii="Times New Roman"/>
              </w:rPr>
              <w:t xml:space="preserve"> Studi Kasus</w:t>
            </w:r>
          </w:p>
        </w:tc>
        <w:tc>
          <w:tcPr>
            <w:tcW w:w="2266" w:type="dxa"/>
            <w:gridSpan w:val="2"/>
          </w:tcPr>
          <w:p w14:paraId="407B10CB" w14:textId="274798AE" w:rsidR="00B51124" w:rsidRDefault="00B51124" w:rsidP="00B139B2">
            <w:pPr>
              <w:pStyle w:val="ListParagraph"/>
              <w:widowControl/>
              <w:numPr>
                <w:ilvl w:val="0"/>
                <w:numId w:val="18"/>
              </w:numPr>
              <w:autoSpaceDE/>
              <w:autoSpaceDN/>
              <w:spacing w:after="200" w:line="360" w:lineRule="auto"/>
              <w:ind w:left="175" w:hanging="166"/>
              <w:contextualSpacing/>
              <w:rPr>
                <w:rFonts w:ascii="Arial Narrow" w:hAnsi="Arial Narrow" w:cs="Arial"/>
                <w:sz w:val="24"/>
                <w:szCs w:val="24"/>
              </w:rPr>
            </w:pPr>
            <w:r w:rsidRPr="00161E82">
              <w:rPr>
                <w:rFonts w:ascii="Arial Narrow" w:hAnsi="Arial Narrow" w:cs="Arial"/>
                <w:sz w:val="24"/>
                <w:szCs w:val="24"/>
              </w:rPr>
              <w:t>Ceramah/Diskusi menggunakan Online (E-Learning)</w:t>
            </w:r>
          </w:p>
          <w:p w14:paraId="00B91612" w14:textId="77777777" w:rsidR="004C2ED3" w:rsidRDefault="004C2ED3" w:rsidP="00B139B2">
            <w:pPr>
              <w:pStyle w:val="ListParagraph"/>
              <w:widowControl/>
              <w:autoSpaceDE/>
              <w:autoSpaceDN/>
              <w:spacing w:after="200" w:line="360" w:lineRule="auto"/>
              <w:ind w:left="175" w:firstLine="0"/>
              <w:contextualSpacing/>
              <w:rPr>
                <w:rFonts w:ascii="Arial Narrow" w:hAnsi="Arial Narrow" w:cs="Arial"/>
                <w:sz w:val="24"/>
                <w:szCs w:val="24"/>
              </w:rPr>
            </w:pPr>
          </w:p>
          <w:p w14:paraId="4C400028" w14:textId="77777777" w:rsidR="00B51124" w:rsidRPr="00206AE8" w:rsidRDefault="00B51124" w:rsidP="00B139B2">
            <w:pPr>
              <w:pStyle w:val="ListParagraph"/>
              <w:widowControl/>
              <w:numPr>
                <w:ilvl w:val="0"/>
                <w:numId w:val="18"/>
              </w:numPr>
              <w:autoSpaceDE/>
              <w:autoSpaceDN/>
              <w:spacing w:after="200" w:line="360" w:lineRule="auto"/>
              <w:ind w:left="175" w:hanging="166"/>
              <w:contextualSpacing/>
              <w:rPr>
                <w:rFonts w:ascii="Arial Narrow" w:hAnsi="Arial Narrow" w:cs="Arial"/>
                <w:b/>
                <w:sz w:val="24"/>
                <w:szCs w:val="24"/>
              </w:rPr>
            </w:pPr>
            <w:r w:rsidRPr="00206AE8">
              <w:rPr>
                <w:rFonts w:ascii="Arial Narrow" w:hAnsi="Arial Narrow" w:cs="Arial"/>
                <w:b/>
                <w:sz w:val="24"/>
                <w:szCs w:val="24"/>
              </w:rPr>
              <w:t>Video Conference</w:t>
            </w:r>
          </w:p>
          <w:p w14:paraId="0F22FA05" w14:textId="77777777" w:rsidR="00B51124" w:rsidRDefault="00B51124" w:rsidP="00B139B2">
            <w:pPr>
              <w:pStyle w:val="TableParagraph"/>
              <w:spacing w:line="360" w:lineRule="auto"/>
              <w:rPr>
                <w:rFonts w:ascii="Times New Roman"/>
                <w:sz w:val="20"/>
              </w:rPr>
            </w:pPr>
          </w:p>
        </w:tc>
        <w:tc>
          <w:tcPr>
            <w:tcW w:w="2281" w:type="dxa"/>
            <w:gridSpan w:val="4"/>
          </w:tcPr>
          <w:p w14:paraId="2DC28A43" w14:textId="75256236" w:rsidR="00B51124" w:rsidRPr="00A87CD7" w:rsidRDefault="00B51124" w:rsidP="003D33CA">
            <w:pPr>
              <w:widowControl/>
              <w:autoSpaceDE/>
              <w:autoSpaceDN/>
              <w:spacing w:after="200" w:line="276" w:lineRule="auto"/>
              <w:ind w:left="158" w:hanging="158"/>
              <w:contextualSpacing/>
              <w:rPr>
                <w:rFonts w:ascii="Arial Narrow" w:hAnsi="Arial Narrow"/>
                <w:sz w:val="24"/>
                <w:szCs w:val="24"/>
              </w:rPr>
            </w:pPr>
            <w:r>
              <w:rPr>
                <w:rFonts w:ascii="Arial Narrow" w:hAnsi="Arial Narrow"/>
                <w:sz w:val="24"/>
                <w:szCs w:val="24"/>
              </w:rPr>
              <w:t xml:space="preserve">1. </w:t>
            </w:r>
            <w:r w:rsidRPr="00341B56">
              <w:rPr>
                <w:rFonts w:ascii="Arial Narrow" w:hAnsi="Arial Narrow"/>
                <w:sz w:val="24"/>
                <w:szCs w:val="24"/>
              </w:rPr>
              <w:t>Realitas Jenjang ekspresi; Pola-pola Hubungan Simbolik da</w:t>
            </w:r>
            <w:r>
              <w:rPr>
                <w:rFonts w:ascii="Arial Narrow" w:hAnsi="Arial Narrow"/>
                <w:sz w:val="24"/>
                <w:szCs w:val="24"/>
              </w:rPr>
              <w:t>n pengertian; Interaksi Sosial,</w:t>
            </w:r>
          </w:p>
          <w:p w14:paraId="4BDE5B3F" w14:textId="2541E09D" w:rsidR="00B51124" w:rsidRDefault="00B51124" w:rsidP="003D33CA">
            <w:pPr>
              <w:pStyle w:val="TableParagraph"/>
              <w:spacing w:line="276" w:lineRule="auto"/>
              <w:ind w:left="158" w:hanging="158"/>
              <w:rPr>
                <w:rFonts w:ascii="Times New Roman"/>
                <w:sz w:val="20"/>
              </w:rPr>
            </w:pPr>
            <w:r>
              <w:rPr>
                <w:rFonts w:ascii="Arial Narrow" w:hAnsi="Arial Narrow"/>
                <w:sz w:val="24"/>
                <w:szCs w:val="24"/>
              </w:rPr>
              <w:t xml:space="preserve"> 2. </w:t>
            </w:r>
            <w:r w:rsidRPr="00A87CD7">
              <w:rPr>
                <w:rFonts w:ascii="Arial Narrow" w:hAnsi="Arial Narrow"/>
                <w:sz w:val="24"/>
                <w:szCs w:val="24"/>
              </w:rPr>
              <w:t>Pendekatan objektif dan subyektif tentang organisasi; Konsep-konsep kunci tentang komunikasi organisasi.</w:t>
            </w:r>
          </w:p>
        </w:tc>
        <w:tc>
          <w:tcPr>
            <w:tcW w:w="142" w:type="dxa"/>
          </w:tcPr>
          <w:p w14:paraId="3DB07B6D" w14:textId="77777777" w:rsidR="00B51124" w:rsidRDefault="00B51124" w:rsidP="00B51124">
            <w:pPr>
              <w:pStyle w:val="TableParagraph"/>
              <w:jc w:val="center"/>
              <w:rPr>
                <w:rFonts w:ascii="Times New Roman"/>
                <w:sz w:val="20"/>
              </w:rPr>
            </w:pPr>
          </w:p>
        </w:tc>
        <w:tc>
          <w:tcPr>
            <w:tcW w:w="1569" w:type="dxa"/>
            <w:gridSpan w:val="2"/>
          </w:tcPr>
          <w:p w14:paraId="2C5F5A07" w14:textId="56595F79" w:rsidR="00B51124" w:rsidRDefault="00B51124" w:rsidP="00B51124">
            <w:pPr>
              <w:pStyle w:val="TableParagraph"/>
              <w:jc w:val="center"/>
              <w:rPr>
                <w:rFonts w:ascii="Times New Roman"/>
                <w:sz w:val="20"/>
              </w:rPr>
            </w:pPr>
            <w:r>
              <w:rPr>
                <w:rFonts w:ascii="Times New Roman"/>
                <w:sz w:val="20"/>
              </w:rPr>
              <w:t>7,14</w:t>
            </w:r>
          </w:p>
        </w:tc>
      </w:tr>
      <w:tr w:rsidR="00B51124" w14:paraId="340E0312" w14:textId="77777777" w:rsidTr="00826DB6">
        <w:trPr>
          <w:trHeight w:val="292"/>
        </w:trPr>
        <w:tc>
          <w:tcPr>
            <w:tcW w:w="848" w:type="dxa"/>
            <w:gridSpan w:val="2"/>
          </w:tcPr>
          <w:p w14:paraId="7E0B1C68" w14:textId="1898ABD9" w:rsidR="00B51124" w:rsidRDefault="00B51124" w:rsidP="00B51124">
            <w:pPr>
              <w:pStyle w:val="TableParagraph"/>
              <w:spacing w:line="268" w:lineRule="exact"/>
              <w:ind w:left="27"/>
              <w:jc w:val="center"/>
              <w:rPr>
                <w:rFonts w:ascii="Carlito" w:hAnsi="Carlito"/>
                <w:b/>
              </w:rPr>
            </w:pPr>
            <w:r>
              <w:rPr>
                <w:rFonts w:ascii="Carlito" w:hAnsi="Carlito"/>
                <w:b/>
              </w:rPr>
              <w:t>4</w:t>
            </w:r>
          </w:p>
        </w:tc>
        <w:tc>
          <w:tcPr>
            <w:tcW w:w="2979" w:type="dxa"/>
            <w:gridSpan w:val="3"/>
          </w:tcPr>
          <w:p w14:paraId="0B4DAF7B" w14:textId="72264008" w:rsidR="00B51124" w:rsidRDefault="00B51124" w:rsidP="004C2ED3">
            <w:pPr>
              <w:pStyle w:val="Default"/>
              <w:autoSpaceDE w:val="0"/>
              <w:autoSpaceDN w:val="0"/>
              <w:adjustRightInd w:val="0"/>
              <w:spacing w:line="276" w:lineRule="auto"/>
              <w:ind w:left="297" w:right="416" w:hanging="283"/>
              <w:rPr>
                <w:rFonts w:ascii="Arial Narrow" w:hAnsi="Arial Narrow"/>
                <w:lang w:val="en-US"/>
              </w:rPr>
            </w:pPr>
            <w:r>
              <w:rPr>
                <w:rFonts w:ascii="Arial Narrow" w:hAnsi="Arial Narrow"/>
                <w:lang w:val="en-US"/>
              </w:rPr>
              <w:t xml:space="preserve">1.  </w:t>
            </w:r>
            <w:r>
              <w:rPr>
                <w:rFonts w:ascii="Arial Narrow" w:hAnsi="Arial Narrow"/>
              </w:rPr>
              <w:t>M</w:t>
            </w:r>
            <w:r w:rsidRPr="00341B56">
              <w:rPr>
                <w:rFonts w:ascii="Arial Narrow" w:hAnsi="Arial Narrow"/>
              </w:rPr>
              <w:t>enjelaskan bentuk-bentuk dan arti model prilaku organisasi baik pada tingkat organisasi, kelompok maupun individu.</w:t>
            </w:r>
          </w:p>
        </w:tc>
        <w:tc>
          <w:tcPr>
            <w:tcW w:w="2407" w:type="dxa"/>
            <w:gridSpan w:val="4"/>
          </w:tcPr>
          <w:p w14:paraId="3E51B22A" w14:textId="6FF7AAB6" w:rsidR="00B51124" w:rsidRDefault="00B51124" w:rsidP="00DE1E61">
            <w:pPr>
              <w:pStyle w:val="TableParagraph"/>
              <w:ind w:left="151" w:right="133" w:hanging="151"/>
              <w:jc w:val="both"/>
              <w:rPr>
                <w:rFonts w:ascii="Times New Roman"/>
                <w:sz w:val="20"/>
              </w:rPr>
            </w:pPr>
            <w:r>
              <w:rPr>
                <w:rFonts w:ascii="Arial Narrow" w:hAnsi="Arial Narrow" w:cs="Arial"/>
                <w:sz w:val="24"/>
                <w:szCs w:val="24"/>
              </w:rPr>
              <w:t xml:space="preserve"> 1.</w:t>
            </w:r>
            <w:r w:rsidR="00DE1E61">
              <w:rPr>
                <w:rFonts w:ascii="Arial Narrow" w:hAnsi="Arial Narrow" w:cs="Arial"/>
                <w:sz w:val="24"/>
                <w:szCs w:val="24"/>
              </w:rPr>
              <w:t xml:space="preserve"> </w:t>
            </w:r>
            <w:r>
              <w:rPr>
                <w:rFonts w:ascii="Arial Narrow" w:hAnsi="Arial Narrow" w:cs="Arial"/>
                <w:sz w:val="24"/>
                <w:szCs w:val="24"/>
              </w:rPr>
              <w:t xml:space="preserve">Mahasiswa mampu menjelaskan </w:t>
            </w:r>
            <w:r w:rsidRPr="00341B56">
              <w:rPr>
                <w:rFonts w:ascii="Arial Narrow" w:hAnsi="Arial Narrow"/>
                <w:sz w:val="24"/>
                <w:szCs w:val="24"/>
              </w:rPr>
              <w:t>bentuk-bentuk dan arti model prilaku organisasi baik pada tingkat organisasi, kelompok maupun individu.</w:t>
            </w:r>
          </w:p>
        </w:tc>
        <w:tc>
          <w:tcPr>
            <w:tcW w:w="2276" w:type="dxa"/>
            <w:gridSpan w:val="3"/>
          </w:tcPr>
          <w:p w14:paraId="55055EC4" w14:textId="77777777" w:rsidR="00B51124" w:rsidRPr="00DD573F" w:rsidRDefault="00B51124" w:rsidP="003D33CA">
            <w:pPr>
              <w:spacing w:line="276" w:lineRule="auto"/>
              <w:rPr>
                <w:rFonts w:ascii="Arial Narrow" w:hAnsi="Arial Narrow" w:cs="Arial"/>
                <w:b/>
                <w:sz w:val="24"/>
                <w:szCs w:val="24"/>
              </w:rPr>
            </w:pPr>
            <w:r w:rsidRPr="00DD573F">
              <w:rPr>
                <w:rFonts w:ascii="Arial Narrow" w:hAnsi="Arial Narrow" w:cs="Arial"/>
                <w:b/>
                <w:sz w:val="24"/>
                <w:szCs w:val="24"/>
              </w:rPr>
              <w:t>Kriteria:</w:t>
            </w:r>
          </w:p>
          <w:p w14:paraId="18B9EC30" w14:textId="1575E6BB" w:rsidR="00B51124" w:rsidRPr="00DE1E61" w:rsidRDefault="00B51124" w:rsidP="003D33CA">
            <w:pPr>
              <w:spacing w:line="276" w:lineRule="auto"/>
              <w:ind w:right="269"/>
              <w:jc w:val="both"/>
              <w:rPr>
                <w:rFonts w:ascii="Arial Narrow" w:hAnsi="Arial Narrow" w:cs="Arial"/>
                <w:sz w:val="24"/>
                <w:szCs w:val="24"/>
              </w:rPr>
            </w:pPr>
            <w:r w:rsidRPr="00DD573F">
              <w:rPr>
                <w:rFonts w:ascii="Arial Narrow" w:hAnsi="Arial Narrow" w:cs="Arial"/>
                <w:sz w:val="24"/>
                <w:szCs w:val="24"/>
              </w:rPr>
              <w:t>Sikap, Penguasaan dan ketrampilan</w:t>
            </w:r>
          </w:p>
          <w:p w14:paraId="2FA69F44" w14:textId="163B5377" w:rsidR="00B51124" w:rsidRPr="00DD573F" w:rsidRDefault="00B51124" w:rsidP="003D33CA">
            <w:pPr>
              <w:spacing w:line="276" w:lineRule="auto"/>
              <w:rPr>
                <w:rFonts w:ascii="Arial Narrow" w:hAnsi="Arial Narrow" w:cs="Arial"/>
                <w:b/>
                <w:sz w:val="24"/>
                <w:szCs w:val="24"/>
              </w:rPr>
            </w:pPr>
            <w:r>
              <w:rPr>
                <w:rFonts w:ascii="Arial Narrow" w:hAnsi="Arial Narrow" w:cs="Arial"/>
                <w:b/>
                <w:sz w:val="24"/>
                <w:szCs w:val="24"/>
              </w:rPr>
              <w:t>Tehnik</w:t>
            </w:r>
            <w:r w:rsidRPr="00DD573F">
              <w:rPr>
                <w:rFonts w:ascii="Arial Narrow" w:hAnsi="Arial Narrow" w:cs="Arial"/>
                <w:b/>
                <w:sz w:val="24"/>
                <w:szCs w:val="24"/>
              </w:rPr>
              <w:t>:</w:t>
            </w:r>
          </w:p>
          <w:p w14:paraId="5F2CBCBD" w14:textId="0941D69F" w:rsidR="00B51124" w:rsidRPr="003D33CA" w:rsidRDefault="00B51124" w:rsidP="003D33CA">
            <w:pPr>
              <w:spacing w:line="276"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tc>
        <w:tc>
          <w:tcPr>
            <w:tcW w:w="1690" w:type="dxa"/>
            <w:gridSpan w:val="2"/>
          </w:tcPr>
          <w:p w14:paraId="52518370" w14:textId="598813A5" w:rsidR="00B51124" w:rsidRPr="0006233D" w:rsidRDefault="00A238B2" w:rsidP="004C2ED3">
            <w:pPr>
              <w:pStyle w:val="TableParagraph"/>
              <w:spacing w:line="276" w:lineRule="auto"/>
              <w:rPr>
                <w:rFonts w:ascii="Times New Roman"/>
              </w:rPr>
            </w:pPr>
            <w:r>
              <w:rPr>
                <w:rFonts w:ascii="Times New Roman"/>
                <w:sz w:val="20"/>
              </w:rPr>
              <w:t xml:space="preserve"> </w:t>
            </w:r>
            <w:r w:rsidRPr="0006233D">
              <w:rPr>
                <w:rFonts w:ascii="Times New Roman"/>
              </w:rPr>
              <w:t>Browsing permasalahan-permasalahan organisasi</w:t>
            </w:r>
          </w:p>
        </w:tc>
        <w:tc>
          <w:tcPr>
            <w:tcW w:w="2266" w:type="dxa"/>
            <w:gridSpan w:val="2"/>
          </w:tcPr>
          <w:p w14:paraId="74F5B3C1" w14:textId="77777777" w:rsidR="00B51124" w:rsidRDefault="00B51124" w:rsidP="004C2ED3">
            <w:pPr>
              <w:pStyle w:val="ListParagraph"/>
              <w:widowControl/>
              <w:numPr>
                <w:ilvl w:val="0"/>
                <w:numId w:val="19"/>
              </w:numPr>
              <w:autoSpaceDE/>
              <w:autoSpaceDN/>
              <w:spacing w:after="200" w:line="276" w:lineRule="auto"/>
              <w:ind w:left="175" w:hanging="175"/>
              <w:contextualSpacing/>
              <w:rPr>
                <w:rFonts w:ascii="Arial Narrow" w:hAnsi="Arial Narrow" w:cs="Arial"/>
                <w:sz w:val="24"/>
                <w:szCs w:val="24"/>
              </w:rPr>
            </w:pPr>
            <w:r w:rsidRPr="00161E82">
              <w:rPr>
                <w:rFonts w:ascii="Arial Narrow" w:hAnsi="Arial Narrow" w:cs="Arial"/>
                <w:sz w:val="24"/>
                <w:szCs w:val="24"/>
              </w:rPr>
              <w:t>Ceramah/Diskusi menggunakan Online (E-Learning)</w:t>
            </w:r>
          </w:p>
          <w:p w14:paraId="1C2C454B" w14:textId="5B0699D0" w:rsidR="00B51124" w:rsidRDefault="004C2ED3" w:rsidP="004C2ED3">
            <w:pPr>
              <w:pStyle w:val="TableParagraph"/>
              <w:spacing w:line="276" w:lineRule="auto"/>
              <w:ind w:firstLine="9"/>
              <w:rPr>
                <w:rFonts w:ascii="Times New Roman"/>
                <w:sz w:val="20"/>
              </w:rPr>
            </w:pPr>
            <w:r>
              <w:rPr>
                <w:rFonts w:ascii="Arial Narrow" w:hAnsi="Arial Narrow" w:cs="Arial"/>
                <w:b/>
                <w:sz w:val="24"/>
                <w:szCs w:val="24"/>
              </w:rPr>
              <w:t xml:space="preserve">2. </w:t>
            </w:r>
            <w:r w:rsidR="00B51124" w:rsidRPr="00206AE8">
              <w:rPr>
                <w:rFonts w:ascii="Arial Narrow" w:hAnsi="Arial Narrow" w:cs="Arial"/>
                <w:b/>
                <w:sz w:val="24"/>
                <w:szCs w:val="24"/>
              </w:rPr>
              <w:t>Video Conference</w:t>
            </w:r>
          </w:p>
        </w:tc>
        <w:tc>
          <w:tcPr>
            <w:tcW w:w="2281" w:type="dxa"/>
            <w:gridSpan w:val="4"/>
          </w:tcPr>
          <w:p w14:paraId="47B70461" w14:textId="08227E61" w:rsidR="00B51124" w:rsidRPr="00B044E7" w:rsidRDefault="00B51124" w:rsidP="00DE1E61">
            <w:pPr>
              <w:widowControl/>
              <w:autoSpaceDE/>
              <w:autoSpaceDN/>
              <w:spacing w:line="276" w:lineRule="auto"/>
              <w:ind w:left="158" w:hanging="158"/>
              <w:contextualSpacing/>
              <w:rPr>
                <w:rFonts w:ascii="Arial Narrow" w:hAnsi="Arial Narrow"/>
                <w:sz w:val="24"/>
                <w:szCs w:val="24"/>
              </w:rPr>
            </w:pPr>
            <w:r>
              <w:rPr>
                <w:rFonts w:ascii="Arial Narrow" w:hAnsi="Arial Narrow"/>
                <w:sz w:val="24"/>
                <w:szCs w:val="24"/>
              </w:rPr>
              <w:t xml:space="preserve">1. </w:t>
            </w:r>
            <w:r w:rsidRPr="00B044E7">
              <w:rPr>
                <w:rFonts w:ascii="Arial Narrow" w:hAnsi="Arial Narrow"/>
                <w:sz w:val="24"/>
                <w:szCs w:val="24"/>
              </w:rPr>
              <w:t>Model tingkat    organisasi;</w:t>
            </w:r>
          </w:p>
          <w:p w14:paraId="532FE77C" w14:textId="0E083E97" w:rsidR="00B51124" w:rsidRPr="00B044E7" w:rsidRDefault="00B51124" w:rsidP="00DE1E61">
            <w:pPr>
              <w:widowControl/>
              <w:autoSpaceDE/>
              <w:autoSpaceDN/>
              <w:spacing w:line="276" w:lineRule="auto"/>
              <w:ind w:left="158" w:hanging="158"/>
              <w:contextualSpacing/>
              <w:rPr>
                <w:rFonts w:ascii="Arial Narrow" w:hAnsi="Arial Narrow"/>
                <w:sz w:val="24"/>
                <w:szCs w:val="24"/>
              </w:rPr>
            </w:pPr>
            <w:r>
              <w:rPr>
                <w:rFonts w:ascii="Arial Narrow" w:hAnsi="Arial Narrow"/>
                <w:sz w:val="24"/>
                <w:szCs w:val="24"/>
              </w:rPr>
              <w:t xml:space="preserve">2. </w:t>
            </w:r>
            <w:r w:rsidRPr="00B044E7">
              <w:rPr>
                <w:rFonts w:ascii="Arial Narrow" w:hAnsi="Arial Narrow"/>
                <w:sz w:val="24"/>
                <w:szCs w:val="24"/>
              </w:rPr>
              <w:t>Model tingkat Kelompok;</w:t>
            </w:r>
          </w:p>
          <w:p w14:paraId="696B0D69" w14:textId="78CDE648" w:rsidR="00B51124" w:rsidRDefault="00826DB6" w:rsidP="00DE1E61">
            <w:pPr>
              <w:pStyle w:val="TableParagraph"/>
              <w:spacing w:line="276" w:lineRule="auto"/>
              <w:ind w:left="158" w:hanging="158"/>
              <w:rPr>
                <w:rFonts w:ascii="Times New Roman"/>
                <w:sz w:val="20"/>
              </w:rPr>
            </w:pPr>
            <w:r>
              <w:rPr>
                <w:rFonts w:ascii="Arial Narrow" w:hAnsi="Arial Narrow"/>
                <w:sz w:val="24"/>
                <w:szCs w:val="24"/>
              </w:rPr>
              <w:t xml:space="preserve">3. </w:t>
            </w:r>
            <w:r w:rsidR="00B51124" w:rsidRPr="00A87CD7">
              <w:rPr>
                <w:rFonts w:ascii="Arial Narrow" w:hAnsi="Arial Narrow"/>
                <w:sz w:val="24"/>
                <w:szCs w:val="24"/>
              </w:rPr>
              <w:t>Model tingkat Individu.</w:t>
            </w:r>
          </w:p>
        </w:tc>
        <w:tc>
          <w:tcPr>
            <w:tcW w:w="142" w:type="dxa"/>
          </w:tcPr>
          <w:p w14:paraId="46D819F7" w14:textId="77777777" w:rsidR="00B51124" w:rsidRDefault="00B51124" w:rsidP="00B51124">
            <w:pPr>
              <w:pStyle w:val="TableParagraph"/>
              <w:jc w:val="center"/>
              <w:rPr>
                <w:rFonts w:ascii="Times New Roman"/>
                <w:sz w:val="20"/>
              </w:rPr>
            </w:pPr>
          </w:p>
        </w:tc>
        <w:tc>
          <w:tcPr>
            <w:tcW w:w="1569" w:type="dxa"/>
            <w:gridSpan w:val="2"/>
          </w:tcPr>
          <w:p w14:paraId="4AEE53B4" w14:textId="367BCF9A" w:rsidR="00B51124" w:rsidRDefault="00B51124" w:rsidP="00B51124">
            <w:pPr>
              <w:pStyle w:val="TableParagraph"/>
              <w:jc w:val="center"/>
              <w:rPr>
                <w:rFonts w:ascii="Times New Roman"/>
                <w:sz w:val="20"/>
              </w:rPr>
            </w:pPr>
            <w:r>
              <w:rPr>
                <w:rFonts w:ascii="Times New Roman"/>
                <w:sz w:val="20"/>
              </w:rPr>
              <w:t>7,14</w:t>
            </w:r>
          </w:p>
        </w:tc>
      </w:tr>
      <w:tr w:rsidR="00B51124" w14:paraId="7B7DC31D" w14:textId="77777777" w:rsidTr="00DE1E61">
        <w:trPr>
          <w:trHeight w:val="2542"/>
        </w:trPr>
        <w:tc>
          <w:tcPr>
            <w:tcW w:w="848" w:type="dxa"/>
            <w:gridSpan w:val="2"/>
          </w:tcPr>
          <w:p w14:paraId="0D113E93" w14:textId="22B31A63" w:rsidR="00B51124" w:rsidRDefault="00B51124" w:rsidP="00B51124">
            <w:pPr>
              <w:pStyle w:val="TableParagraph"/>
              <w:spacing w:line="268" w:lineRule="exact"/>
              <w:ind w:left="27"/>
              <w:jc w:val="center"/>
              <w:rPr>
                <w:rFonts w:ascii="Carlito" w:hAnsi="Carlito"/>
                <w:b/>
              </w:rPr>
            </w:pPr>
            <w:r>
              <w:rPr>
                <w:rFonts w:ascii="Carlito" w:hAnsi="Carlito"/>
                <w:b/>
              </w:rPr>
              <w:t>5</w:t>
            </w:r>
          </w:p>
        </w:tc>
        <w:tc>
          <w:tcPr>
            <w:tcW w:w="2979" w:type="dxa"/>
            <w:gridSpan w:val="3"/>
          </w:tcPr>
          <w:p w14:paraId="699A3DA7" w14:textId="3B29A25D" w:rsidR="00B51124" w:rsidRDefault="00B51124" w:rsidP="003D33CA">
            <w:pPr>
              <w:pStyle w:val="Default"/>
              <w:autoSpaceDE w:val="0"/>
              <w:autoSpaceDN w:val="0"/>
              <w:adjustRightInd w:val="0"/>
              <w:spacing w:line="360" w:lineRule="auto"/>
              <w:ind w:left="210" w:hanging="284"/>
              <w:rPr>
                <w:rFonts w:ascii="Arial Narrow" w:hAnsi="Arial Narrow"/>
                <w:lang w:val="en-US"/>
              </w:rPr>
            </w:pPr>
            <w:r>
              <w:rPr>
                <w:rFonts w:ascii="Arial Narrow" w:hAnsi="Arial Narrow"/>
                <w:lang w:val="en-US"/>
              </w:rPr>
              <w:t xml:space="preserve">. </w:t>
            </w:r>
            <w:r w:rsidR="003D33CA">
              <w:rPr>
                <w:rFonts w:ascii="Arial Narrow" w:hAnsi="Arial Narrow"/>
                <w:lang w:val="en-US"/>
              </w:rPr>
              <w:t xml:space="preserve"> 1</w:t>
            </w:r>
            <w:r>
              <w:rPr>
                <w:rFonts w:ascii="Arial Narrow" w:hAnsi="Arial Narrow"/>
                <w:lang w:val="en-US"/>
              </w:rPr>
              <w:t xml:space="preserve">. </w:t>
            </w:r>
            <w:r>
              <w:rPr>
                <w:rFonts w:ascii="Arial Narrow" w:hAnsi="Arial Narrow"/>
              </w:rPr>
              <w:t>M</w:t>
            </w:r>
            <w:r w:rsidRPr="00341B56">
              <w:rPr>
                <w:rFonts w:ascii="Arial Narrow" w:hAnsi="Arial Narrow"/>
              </w:rPr>
              <w:t>enjelaskan tentang fungsi-fungsi komunikasi dalam organisasi</w:t>
            </w:r>
          </w:p>
        </w:tc>
        <w:tc>
          <w:tcPr>
            <w:tcW w:w="2407" w:type="dxa"/>
            <w:gridSpan w:val="4"/>
          </w:tcPr>
          <w:p w14:paraId="3F2BAADC" w14:textId="649159D0" w:rsidR="00B51124" w:rsidRPr="00A72BF3" w:rsidRDefault="00B51124" w:rsidP="003D33CA">
            <w:pPr>
              <w:spacing w:line="360" w:lineRule="auto"/>
              <w:ind w:left="151" w:right="275" w:hanging="151"/>
              <w:rPr>
                <w:rFonts w:ascii="Arial Narrow" w:hAnsi="Arial Narrow" w:cs="Arial"/>
                <w:b/>
                <w:sz w:val="24"/>
                <w:szCs w:val="24"/>
              </w:rPr>
            </w:pPr>
            <w:r>
              <w:rPr>
                <w:rFonts w:ascii="Arial Narrow" w:hAnsi="Arial Narrow"/>
              </w:rPr>
              <w:t xml:space="preserve"> 1. Mahasiswa mampu menjelaskan fungsi-fungsi komunikasi dalam organisasi</w:t>
            </w:r>
            <w:r w:rsidRPr="00DD573F">
              <w:rPr>
                <w:rFonts w:ascii="Arial Narrow" w:hAnsi="Arial Narrow" w:cs="Arial"/>
                <w:b/>
                <w:sz w:val="24"/>
                <w:szCs w:val="24"/>
              </w:rPr>
              <w:t xml:space="preserve"> </w:t>
            </w:r>
          </w:p>
          <w:p w14:paraId="21595A98" w14:textId="7E07D24A" w:rsidR="00B51124" w:rsidRPr="00DD573F" w:rsidRDefault="00B51124" w:rsidP="00DE1E61">
            <w:pPr>
              <w:spacing w:line="360" w:lineRule="auto"/>
              <w:rPr>
                <w:rFonts w:ascii="Arial Narrow" w:hAnsi="Arial Narrow" w:cs="Arial"/>
                <w:b/>
                <w:sz w:val="24"/>
                <w:szCs w:val="24"/>
              </w:rPr>
            </w:pPr>
          </w:p>
          <w:p w14:paraId="5D3C2EF8" w14:textId="7BF52CB1" w:rsidR="00B51124" w:rsidRDefault="00B51124" w:rsidP="00DE1E61">
            <w:pPr>
              <w:pStyle w:val="TableParagraph"/>
              <w:spacing w:line="360" w:lineRule="auto"/>
              <w:rPr>
                <w:rFonts w:ascii="Times New Roman"/>
                <w:sz w:val="20"/>
              </w:rPr>
            </w:pPr>
          </w:p>
        </w:tc>
        <w:tc>
          <w:tcPr>
            <w:tcW w:w="2276" w:type="dxa"/>
            <w:gridSpan w:val="3"/>
          </w:tcPr>
          <w:p w14:paraId="45CFE6DD" w14:textId="77777777" w:rsidR="00B51124" w:rsidRPr="00DD573F" w:rsidRDefault="00B51124" w:rsidP="00DE1E61">
            <w:pPr>
              <w:spacing w:line="360" w:lineRule="auto"/>
              <w:rPr>
                <w:rFonts w:ascii="Arial Narrow" w:hAnsi="Arial Narrow" w:cs="Arial"/>
                <w:b/>
                <w:sz w:val="24"/>
                <w:szCs w:val="24"/>
              </w:rPr>
            </w:pPr>
            <w:r w:rsidRPr="00DD573F">
              <w:rPr>
                <w:rFonts w:ascii="Arial Narrow" w:hAnsi="Arial Narrow" w:cs="Arial"/>
                <w:b/>
                <w:sz w:val="24"/>
                <w:szCs w:val="24"/>
              </w:rPr>
              <w:t>Kriteria:</w:t>
            </w:r>
          </w:p>
          <w:p w14:paraId="341FD0FD" w14:textId="5B112F39" w:rsidR="00B51124" w:rsidRDefault="00B51124" w:rsidP="00DE1E61">
            <w:pPr>
              <w:spacing w:line="360" w:lineRule="auto"/>
              <w:rPr>
                <w:rFonts w:ascii="Arial Narrow" w:hAnsi="Arial Narrow" w:cs="Arial"/>
                <w:sz w:val="24"/>
                <w:szCs w:val="24"/>
              </w:rPr>
            </w:pPr>
            <w:r>
              <w:rPr>
                <w:rFonts w:ascii="Arial Narrow" w:hAnsi="Arial Narrow" w:cs="Arial"/>
                <w:sz w:val="24"/>
                <w:szCs w:val="24"/>
              </w:rPr>
              <w:t>Sikap, penugasan dan keterampilan</w:t>
            </w:r>
          </w:p>
          <w:p w14:paraId="43A148CF" w14:textId="3AB1BA11" w:rsidR="00B51124" w:rsidRDefault="00B51124" w:rsidP="00DE1E61">
            <w:pPr>
              <w:spacing w:line="360" w:lineRule="auto"/>
              <w:rPr>
                <w:rFonts w:ascii="Arial Narrow" w:hAnsi="Arial Narrow" w:cs="Arial"/>
                <w:b/>
                <w:sz w:val="24"/>
                <w:szCs w:val="24"/>
              </w:rPr>
            </w:pPr>
            <w:r>
              <w:rPr>
                <w:rFonts w:ascii="Arial Narrow" w:hAnsi="Arial Narrow" w:cs="Arial"/>
                <w:b/>
                <w:sz w:val="24"/>
                <w:szCs w:val="24"/>
              </w:rPr>
              <w:t>Tehnik:</w:t>
            </w:r>
          </w:p>
          <w:p w14:paraId="68E2D13C" w14:textId="7771EA2C" w:rsidR="00B51124" w:rsidRPr="00DE1E61" w:rsidRDefault="00B51124" w:rsidP="00DE1E61">
            <w:pPr>
              <w:spacing w:line="360"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tc>
        <w:tc>
          <w:tcPr>
            <w:tcW w:w="1690" w:type="dxa"/>
            <w:gridSpan w:val="2"/>
          </w:tcPr>
          <w:p w14:paraId="6081CF46" w14:textId="233B58A6" w:rsidR="00B51124" w:rsidRPr="0006233D" w:rsidRDefault="0006233D" w:rsidP="00DE1E61">
            <w:pPr>
              <w:pStyle w:val="TableParagraph"/>
              <w:spacing w:line="360" w:lineRule="auto"/>
              <w:rPr>
                <w:rFonts w:ascii="Times New Roman"/>
              </w:rPr>
            </w:pPr>
            <w:r>
              <w:rPr>
                <w:rFonts w:ascii="Times New Roman"/>
                <w:sz w:val="20"/>
              </w:rPr>
              <w:t xml:space="preserve"> </w:t>
            </w:r>
            <w:r>
              <w:rPr>
                <w:rFonts w:ascii="Times New Roman"/>
              </w:rPr>
              <w:t>Mempersiapkan Presentasi Kelompok</w:t>
            </w:r>
          </w:p>
        </w:tc>
        <w:tc>
          <w:tcPr>
            <w:tcW w:w="2266" w:type="dxa"/>
            <w:gridSpan w:val="2"/>
          </w:tcPr>
          <w:p w14:paraId="05E0CD39" w14:textId="77777777" w:rsidR="003D33CA" w:rsidRDefault="00B51124" w:rsidP="00DE1E61">
            <w:pPr>
              <w:pStyle w:val="TableParagraph"/>
              <w:spacing w:line="360" w:lineRule="auto"/>
              <w:rPr>
                <w:rFonts w:ascii="Arial Narrow" w:hAnsi="Arial Narrow" w:cs="Arial"/>
                <w:sz w:val="24"/>
                <w:szCs w:val="24"/>
              </w:rPr>
            </w:pPr>
            <w:r w:rsidRPr="00161E82">
              <w:rPr>
                <w:rFonts w:ascii="Arial Narrow" w:hAnsi="Arial Narrow" w:cs="Arial"/>
                <w:sz w:val="24"/>
                <w:szCs w:val="24"/>
              </w:rPr>
              <w:t>Ceramah/Diskusi menggunakan Online</w:t>
            </w:r>
          </w:p>
          <w:p w14:paraId="6EF9A085" w14:textId="78F90FD1" w:rsidR="00B51124" w:rsidRDefault="00B51124" w:rsidP="00DE1E61">
            <w:pPr>
              <w:pStyle w:val="TableParagraph"/>
              <w:spacing w:line="360" w:lineRule="auto"/>
              <w:rPr>
                <w:rFonts w:ascii="Times New Roman"/>
                <w:sz w:val="20"/>
              </w:rPr>
            </w:pPr>
            <w:r w:rsidRPr="00161E82">
              <w:rPr>
                <w:rFonts w:ascii="Arial Narrow" w:hAnsi="Arial Narrow" w:cs="Arial"/>
                <w:sz w:val="24"/>
                <w:szCs w:val="24"/>
              </w:rPr>
              <w:t>(E-Learning)</w:t>
            </w:r>
          </w:p>
        </w:tc>
        <w:tc>
          <w:tcPr>
            <w:tcW w:w="2281" w:type="dxa"/>
            <w:gridSpan w:val="4"/>
          </w:tcPr>
          <w:p w14:paraId="552CC29F" w14:textId="5275583D" w:rsidR="00B51124" w:rsidRPr="00A87CD7" w:rsidRDefault="00B51124" w:rsidP="00DE1E61">
            <w:pPr>
              <w:widowControl/>
              <w:autoSpaceDE/>
              <w:autoSpaceDN/>
              <w:spacing w:line="360" w:lineRule="auto"/>
              <w:ind w:left="175"/>
              <w:rPr>
                <w:rFonts w:ascii="Arial Narrow" w:hAnsi="Arial Narrow"/>
                <w:sz w:val="24"/>
                <w:szCs w:val="24"/>
              </w:rPr>
            </w:pPr>
            <w:r>
              <w:rPr>
                <w:rFonts w:ascii="Arial Narrow" w:hAnsi="Arial Narrow"/>
                <w:sz w:val="24"/>
                <w:szCs w:val="24"/>
              </w:rPr>
              <w:t xml:space="preserve">1. </w:t>
            </w:r>
            <w:r w:rsidRPr="00341B56">
              <w:rPr>
                <w:rFonts w:ascii="Arial Narrow" w:hAnsi="Arial Narrow"/>
                <w:sz w:val="24"/>
                <w:szCs w:val="24"/>
              </w:rPr>
              <w:t>Kontrol atau pengendalian</w:t>
            </w:r>
          </w:p>
          <w:p w14:paraId="3133358A" w14:textId="085BA516" w:rsidR="00B51124" w:rsidRPr="00A87CD7" w:rsidRDefault="00B51124" w:rsidP="00DE1E61">
            <w:pPr>
              <w:widowControl/>
              <w:autoSpaceDE/>
              <w:autoSpaceDN/>
              <w:spacing w:line="360" w:lineRule="auto"/>
              <w:ind w:left="175"/>
              <w:rPr>
                <w:rFonts w:ascii="Arial Narrow" w:hAnsi="Arial Narrow"/>
                <w:sz w:val="24"/>
                <w:szCs w:val="24"/>
              </w:rPr>
            </w:pPr>
            <w:r>
              <w:rPr>
                <w:rFonts w:ascii="Arial Narrow" w:hAnsi="Arial Narrow"/>
                <w:sz w:val="24"/>
                <w:szCs w:val="24"/>
              </w:rPr>
              <w:t xml:space="preserve">2. </w:t>
            </w:r>
            <w:r w:rsidRPr="00A87CD7">
              <w:rPr>
                <w:rFonts w:ascii="Arial Narrow" w:hAnsi="Arial Narrow"/>
                <w:sz w:val="24"/>
                <w:szCs w:val="24"/>
              </w:rPr>
              <w:t>Motivasi</w:t>
            </w:r>
          </w:p>
          <w:p w14:paraId="1499B891" w14:textId="77777777" w:rsidR="00B51124" w:rsidRPr="00A87CD7" w:rsidRDefault="00B51124" w:rsidP="00DE1E61">
            <w:pPr>
              <w:widowControl/>
              <w:numPr>
                <w:ilvl w:val="0"/>
                <w:numId w:val="29"/>
              </w:numPr>
              <w:autoSpaceDE/>
              <w:autoSpaceDN/>
              <w:spacing w:line="360" w:lineRule="auto"/>
              <w:ind w:left="175" w:hanging="283"/>
              <w:rPr>
                <w:rFonts w:ascii="Arial Narrow" w:hAnsi="Arial Narrow"/>
                <w:sz w:val="24"/>
                <w:szCs w:val="24"/>
              </w:rPr>
            </w:pPr>
            <w:r w:rsidRPr="00A87CD7">
              <w:rPr>
                <w:rFonts w:ascii="Arial Narrow" w:hAnsi="Arial Narrow"/>
                <w:sz w:val="24"/>
                <w:szCs w:val="24"/>
              </w:rPr>
              <w:t>Ekspresi Emosional</w:t>
            </w:r>
          </w:p>
          <w:p w14:paraId="79900453" w14:textId="684A4673" w:rsidR="00B51124" w:rsidRDefault="00B51124" w:rsidP="00DE1E61">
            <w:pPr>
              <w:pStyle w:val="TableParagraph"/>
              <w:spacing w:line="360" w:lineRule="auto"/>
              <w:ind w:left="158"/>
              <w:rPr>
                <w:rFonts w:ascii="Times New Roman"/>
                <w:sz w:val="20"/>
              </w:rPr>
            </w:pPr>
            <w:r w:rsidRPr="00A87CD7">
              <w:rPr>
                <w:rFonts w:ascii="Arial Narrow" w:hAnsi="Arial Narrow"/>
                <w:sz w:val="24"/>
                <w:szCs w:val="24"/>
              </w:rPr>
              <w:t>Informasi</w:t>
            </w:r>
          </w:p>
        </w:tc>
        <w:tc>
          <w:tcPr>
            <w:tcW w:w="142" w:type="dxa"/>
          </w:tcPr>
          <w:p w14:paraId="35AA0BA4" w14:textId="77777777" w:rsidR="00B51124" w:rsidRDefault="00B51124" w:rsidP="00B51124">
            <w:pPr>
              <w:pStyle w:val="TableParagraph"/>
              <w:jc w:val="center"/>
              <w:rPr>
                <w:rFonts w:ascii="Times New Roman"/>
                <w:sz w:val="20"/>
              </w:rPr>
            </w:pPr>
          </w:p>
        </w:tc>
        <w:tc>
          <w:tcPr>
            <w:tcW w:w="1569" w:type="dxa"/>
            <w:gridSpan w:val="2"/>
          </w:tcPr>
          <w:p w14:paraId="2502E7A7" w14:textId="6B68FC75" w:rsidR="00B51124" w:rsidRDefault="00B51124" w:rsidP="00B51124">
            <w:pPr>
              <w:pStyle w:val="TableParagraph"/>
              <w:jc w:val="center"/>
              <w:rPr>
                <w:rFonts w:ascii="Times New Roman"/>
                <w:sz w:val="20"/>
              </w:rPr>
            </w:pPr>
            <w:r>
              <w:rPr>
                <w:rFonts w:ascii="Times New Roman"/>
                <w:sz w:val="20"/>
              </w:rPr>
              <w:t>7,14</w:t>
            </w:r>
          </w:p>
        </w:tc>
      </w:tr>
      <w:tr w:rsidR="00B51124" w14:paraId="0B4A05F7" w14:textId="77777777" w:rsidTr="00DE1E61">
        <w:trPr>
          <w:trHeight w:val="3116"/>
        </w:trPr>
        <w:tc>
          <w:tcPr>
            <w:tcW w:w="848" w:type="dxa"/>
            <w:gridSpan w:val="2"/>
          </w:tcPr>
          <w:p w14:paraId="748AA11A" w14:textId="31D395B2" w:rsidR="00B51124" w:rsidRDefault="00B51124" w:rsidP="00B51124">
            <w:pPr>
              <w:pStyle w:val="TableParagraph"/>
              <w:spacing w:line="268" w:lineRule="exact"/>
              <w:ind w:left="27"/>
              <w:jc w:val="center"/>
              <w:rPr>
                <w:rFonts w:ascii="Carlito" w:hAnsi="Carlito"/>
                <w:b/>
              </w:rPr>
            </w:pPr>
            <w:r>
              <w:rPr>
                <w:rFonts w:ascii="Carlito" w:hAnsi="Carlito"/>
                <w:b/>
              </w:rPr>
              <w:t>6</w:t>
            </w:r>
          </w:p>
        </w:tc>
        <w:tc>
          <w:tcPr>
            <w:tcW w:w="2979" w:type="dxa"/>
            <w:gridSpan w:val="3"/>
          </w:tcPr>
          <w:p w14:paraId="0553479A" w14:textId="69E73DE0" w:rsidR="00B51124" w:rsidRDefault="00B51124" w:rsidP="00DE1E61">
            <w:pPr>
              <w:pStyle w:val="Default"/>
              <w:autoSpaceDE w:val="0"/>
              <w:autoSpaceDN w:val="0"/>
              <w:adjustRightInd w:val="0"/>
              <w:spacing w:line="360" w:lineRule="auto"/>
              <w:ind w:left="210" w:hanging="284"/>
              <w:rPr>
                <w:rFonts w:ascii="Arial Narrow" w:hAnsi="Arial Narrow"/>
                <w:lang w:val="en-US"/>
              </w:rPr>
            </w:pPr>
            <w:r>
              <w:rPr>
                <w:rFonts w:ascii="Arial Narrow" w:hAnsi="Arial Narrow"/>
                <w:lang w:val="en-ID"/>
              </w:rPr>
              <w:t xml:space="preserve">   1. M</w:t>
            </w:r>
            <w:r w:rsidRPr="00341B56">
              <w:rPr>
                <w:rFonts w:ascii="Arial Narrow" w:hAnsi="Arial Narrow"/>
              </w:rPr>
              <w:t>enjelaskan tentang pengertian motivasi, motivasi kerja, konsep makro tentang motivasi Islami, teori motivasi awal dan kontemporer</w:t>
            </w:r>
          </w:p>
        </w:tc>
        <w:tc>
          <w:tcPr>
            <w:tcW w:w="2407" w:type="dxa"/>
            <w:gridSpan w:val="4"/>
          </w:tcPr>
          <w:p w14:paraId="66EE9AD0" w14:textId="6E7DD622" w:rsidR="00B51124" w:rsidRDefault="003D33CA" w:rsidP="003D33CA">
            <w:pPr>
              <w:pStyle w:val="TableParagraph"/>
              <w:spacing w:line="360" w:lineRule="auto"/>
              <w:ind w:left="151" w:right="133" w:hanging="151"/>
              <w:rPr>
                <w:rFonts w:ascii="Times New Roman"/>
                <w:sz w:val="20"/>
              </w:rPr>
            </w:pPr>
            <w:r>
              <w:rPr>
                <w:rFonts w:ascii="Arial Narrow" w:hAnsi="Arial Narrow"/>
                <w:sz w:val="24"/>
                <w:szCs w:val="24"/>
              </w:rPr>
              <w:t xml:space="preserve"> </w:t>
            </w:r>
            <w:r w:rsidR="00B51124">
              <w:rPr>
                <w:rFonts w:ascii="Arial Narrow" w:hAnsi="Arial Narrow"/>
                <w:sz w:val="24"/>
                <w:szCs w:val="24"/>
              </w:rPr>
              <w:t xml:space="preserve"> 1. Mahasiswa mampu m</w:t>
            </w:r>
            <w:r w:rsidR="00B51124" w:rsidRPr="00341B56">
              <w:rPr>
                <w:rFonts w:ascii="Arial Narrow" w:hAnsi="Arial Narrow"/>
                <w:sz w:val="24"/>
                <w:szCs w:val="24"/>
              </w:rPr>
              <w:t>enjelaskan tentang pengertian motivasi, motivasi kerja, konsep makro tentang motivasi Islami, teori motivasi awal dan kontemporer.</w:t>
            </w:r>
          </w:p>
        </w:tc>
        <w:tc>
          <w:tcPr>
            <w:tcW w:w="2276" w:type="dxa"/>
            <w:gridSpan w:val="3"/>
          </w:tcPr>
          <w:p w14:paraId="33839C05" w14:textId="77777777" w:rsidR="00B51124" w:rsidRPr="00DD573F" w:rsidRDefault="00B51124" w:rsidP="00DE1E61">
            <w:pPr>
              <w:spacing w:line="360" w:lineRule="auto"/>
              <w:rPr>
                <w:rFonts w:ascii="Arial Narrow" w:hAnsi="Arial Narrow" w:cs="Arial"/>
                <w:b/>
                <w:sz w:val="24"/>
                <w:szCs w:val="24"/>
              </w:rPr>
            </w:pPr>
            <w:r w:rsidRPr="00DD573F">
              <w:rPr>
                <w:rFonts w:ascii="Arial Narrow" w:hAnsi="Arial Narrow" w:cs="Arial"/>
                <w:b/>
                <w:sz w:val="24"/>
                <w:szCs w:val="24"/>
              </w:rPr>
              <w:t>Kriteria:</w:t>
            </w:r>
          </w:p>
          <w:p w14:paraId="70F62E30" w14:textId="3DD350DA" w:rsidR="00B51124" w:rsidRDefault="00B51124" w:rsidP="00DE1E61">
            <w:pPr>
              <w:spacing w:line="360" w:lineRule="auto"/>
              <w:rPr>
                <w:rFonts w:ascii="Arial Narrow" w:hAnsi="Arial Narrow" w:cs="Arial"/>
                <w:sz w:val="24"/>
                <w:szCs w:val="24"/>
              </w:rPr>
            </w:pPr>
            <w:r>
              <w:rPr>
                <w:rFonts w:ascii="Arial Narrow" w:hAnsi="Arial Narrow" w:cs="Arial"/>
                <w:sz w:val="24"/>
                <w:szCs w:val="24"/>
              </w:rPr>
              <w:t>Sikap, penugasan dan keterampilan</w:t>
            </w:r>
          </w:p>
          <w:p w14:paraId="2F56E4DE" w14:textId="588E6FBF" w:rsidR="00B51124" w:rsidRDefault="00B51124" w:rsidP="00DE1E61">
            <w:pPr>
              <w:spacing w:line="360" w:lineRule="auto"/>
              <w:rPr>
                <w:rFonts w:ascii="Arial Narrow" w:hAnsi="Arial Narrow" w:cs="Arial"/>
                <w:b/>
                <w:sz w:val="24"/>
                <w:szCs w:val="24"/>
              </w:rPr>
            </w:pPr>
            <w:r>
              <w:rPr>
                <w:rFonts w:ascii="Arial Narrow" w:hAnsi="Arial Narrow" w:cs="Arial"/>
                <w:b/>
                <w:sz w:val="24"/>
                <w:szCs w:val="24"/>
              </w:rPr>
              <w:t>Tehnik:</w:t>
            </w:r>
          </w:p>
          <w:p w14:paraId="3396F530" w14:textId="77777777" w:rsidR="00B51124" w:rsidRPr="00DD573F" w:rsidRDefault="00B51124" w:rsidP="00DE1E61">
            <w:pPr>
              <w:spacing w:line="360"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6AB5FC6B" w14:textId="77777777" w:rsidR="00B51124" w:rsidRDefault="00B51124" w:rsidP="00DE1E61">
            <w:pPr>
              <w:pStyle w:val="TableParagraph"/>
              <w:spacing w:line="360" w:lineRule="auto"/>
              <w:rPr>
                <w:rFonts w:ascii="Times New Roman"/>
                <w:sz w:val="20"/>
              </w:rPr>
            </w:pPr>
          </w:p>
        </w:tc>
        <w:tc>
          <w:tcPr>
            <w:tcW w:w="1690" w:type="dxa"/>
            <w:gridSpan w:val="2"/>
          </w:tcPr>
          <w:p w14:paraId="62A1936C" w14:textId="7BD38C21" w:rsidR="00B51124" w:rsidRPr="0006233D" w:rsidRDefault="0006233D" w:rsidP="00DE1E61">
            <w:pPr>
              <w:pStyle w:val="TableParagraph"/>
              <w:spacing w:line="360" w:lineRule="auto"/>
              <w:rPr>
                <w:rFonts w:ascii="Times New Roman"/>
              </w:rPr>
            </w:pPr>
            <w:r>
              <w:rPr>
                <w:rFonts w:ascii="Times New Roman"/>
                <w:sz w:val="20"/>
              </w:rPr>
              <w:t xml:space="preserve"> </w:t>
            </w:r>
            <w:r>
              <w:rPr>
                <w:rFonts w:ascii="Times New Roman"/>
              </w:rPr>
              <w:t>P</w:t>
            </w:r>
            <w:r w:rsidRPr="0006233D">
              <w:rPr>
                <w:rFonts w:ascii="Times New Roman"/>
              </w:rPr>
              <w:t>resentasi kelompok</w:t>
            </w:r>
          </w:p>
        </w:tc>
        <w:tc>
          <w:tcPr>
            <w:tcW w:w="2266" w:type="dxa"/>
            <w:gridSpan w:val="2"/>
          </w:tcPr>
          <w:p w14:paraId="1C7F29F2" w14:textId="58CC95B2" w:rsidR="00B51124" w:rsidRPr="003D33CA" w:rsidRDefault="003D33CA" w:rsidP="003D33CA">
            <w:pPr>
              <w:widowControl/>
              <w:autoSpaceDE/>
              <w:autoSpaceDN/>
              <w:spacing w:after="200" w:line="360" w:lineRule="auto"/>
              <w:ind w:left="151" w:right="125" w:hanging="142"/>
              <w:contextualSpacing/>
              <w:rPr>
                <w:rFonts w:ascii="Arial Narrow" w:hAnsi="Arial Narrow" w:cs="Arial"/>
                <w:sz w:val="24"/>
                <w:szCs w:val="24"/>
              </w:rPr>
            </w:pPr>
            <w:r>
              <w:rPr>
                <w:rFonts w:ascii="Arial Narrow" w:hAnsi="Arial Narrow" w:cs="Arial"/>
                <w:sz w:val="24"/>
                <w:szCs w:val="24"/>
              </w:rPr>
              <w:t xml:space="preserve">1. </w:t>
            </w:r>
            <w:r w:rsidR="00B51124" w:rsidRPr="003D33CA">
              <w:rPr>
                <w:rFonts w:ascii="Arial Narrow" w:hAnsi="Arial Narrow" w:cs="Arial"/>
                <w:sz w:val="24"/>
                <w:szCs w:val="24"/>
              </w:rPr>
              <w:t>Ceramah/ diskusi menggunakan Online (E-Learning</w:t>
            </w:r>
            <w:r>
              <w:rPr>
                <w:rFonts w:ascii="Arial Narrow" w:hAnsi="Arial Narrow" w:cs="Arial"/>
                <w:sz w:val="24"/>
                <w:szCs w:val="24"/>
              </w:rPr>
              <w:t>)</w:t>
            </w:r>
          </w:p>
          <w:p w14:paraId="6BA18E6B" w14:textId="67076133" w:rsidR="00B51124" w:rsidRDefault="003D33CA" w:rsidP="00DE1E61">
            <w:pPr>
              <w:pStyle w:val="TableParagraph"/>
              <w:spacing w:line="360" w:lineRule="auto"/>
              <w:rPr>
                <w:rFonts w:ascii="Times New Roman"/>
                <w:sz w:val="20"/>
              </w:rPr>
            </w:pPr>
            <w:r>
              <w:rPr>
                <w:rFonts w:ascii="Arial Narrow" w:hAnsi="Arial Narrow" w:cs="Arial"/>
                <w:b/>
                <w:sz w:val="24"/>
                <w:szCs w:val="24"/>
              </w:rPr>
              <w:t xml:space="preserve">2. </w:t>
            </w:r>
            <w:r w:rsidR="00B51124" w:rsidRPr="00206AE8">
              <w:rPr>
                <w:rFonts w:ascii="Arial Narrow" w:hAnsi="Arial Narrow" w:cs="Arial"/>
                <w:b/>
                <w:sz w:val="24"/>
                <w:szCs w:val="24"/>
              </w:rPr>
              <w:t>Video Conference</w:t>
            </w:r>
          </w:p>
        </w:tc>
        <w:tc>
          <w:tcPr>
            <w:tcW w:w="2281" w:type="dxa"/>
            <w:gridSpan w:val="4"/>
          </w:tcPr>
          <w:p w14:paraId="5F22164A" w14:textId="62DC66D8" w:rsidR="00B51124" w:rsidRPr="00AB0503" w:rsidRDefault="00826DB6" w:rsidP="00DE1E61">
            <w:pPr>
              <w:widowControl/>
              <w:autoSpaceDE/>
              <w:autoSpaceDN/>
              <w:spacing w:line="360" w:lineRule="auto"/>
              <w:ind w:left="158" w:right="134" w:hanging="142"/>
              <w:jc w:val="both"/>
              <w:rPr>
                <w:rFonts w:ascii="Arial Narrow" w:hAnsi="Arial Narrow"/>
                <w:sz w:val="24"/>
                <w:szCs w:val="24"/>
              </w:rPr>
            </w:pPr>
            <w:r>
              <w:rPr>
                <w:rFonts w:ascii="Arial Narrow" w:hAnsi="Arial Narrow"/>
                <w:sz w:val="24"/>
                <w:szCs w:val="24"/>
              </w:rPr>
              <w:t xml:space="preserve"> </w:t>
            </w:r>
            <w:r w:rsidR="00B51124">
              <w:rPr>
                <w:rFonts w:ascii="Arial Narrow" w:hAnsi="Arial Narrow"/>
                <w:sz w:val="24"/>
                <w:szCs w:val="24"/>
              </w:rPr>
              <w:t xml:space="preserve">1. </w:t>
            </w:r>
            <w:r w:rsidR="00B51124" w:rsidRPr="00341B56">
              <w:rPr>
                <w:rFonts w:ascii="Arial Narrow" w:hAnsi="Arial Narrow"/>
                <w:sz w:val="24"/>
                <w:szCs w:val="24"/>
              </w:rPr>
              <w:t>Pengertian motivasi dan motivasi kerja; Konsep Makro motivasi Islami; Teori motivasi awal dan kontemporer.</w:t>
            </w:r>
          </w:p>
          <w:p w14:paraId="2FE18633" w14:textId="20A45B95" w:rsidR="00B51124" w:rsidRDefault="00B51124" w:rsidP="00DE1E61">
            <w:pPr>
              <w:pStyle w:val="TableParagraph"/>
              <w:spacing w:line="360" w:lineRule="auto"/>
              <w:ind w:left="158" w:hanging="142"/>
              <w:rPr>
                <w:rFonts w:ascii="Times New Roman"/>
                <w:sz w:val="20"/>
              </w:rPr>
            </w:pPr>
            <w:r>
              <w:rPr>
                <w:rFonts w:ascii="Arial Narrow" w:hAnsi="Arial Narrow"/>
                <w:sz w:val="24"/>
                <w:szCs w:val="24"/>
              </w:rPr>
              <w:t xml:space="preserve"> 2.</w:t>
            </w:r>
            <w:r w:rsidR="00826DB6">
              <w:rPr>
                <w:rFonts w:ascii="Arial Narrow" w:hAnsi="Arial Narrow"/>
                <w:sz w:val="24"/>
                <w:szCs w:val="24"/>
              </w:rPr>
              <w:t xml:space="preserve"> </w:t>
            </w:r>
            <w:r w:rsidRPr="00AB0503">
              <w:rPr>
                <w:rFonts w:ascii="Arial Narrow" w:hAnsi="Arial Narrow"/>
                <w:sz w:val="24"/>
                <w:szCs w:val="24"/>
              </w:rPr>
              <w:t>Tindakan Komunikasi dalam motivasi kerja</w:t>
            </w:r>
          </w:p>
        </w:tc>
        <w:tc>
          <w:tcPr>
            <w:tcW w:w="142" w:type="dxa"/>
          </w:tcPr>
          <w:p w14:paraId="667122F5" w14:textId="77777777" w:rsidR="00B51124" w:rsidRDefault="00B51124" w:rsidP="00B51124">
            <w:pPr>
              <w:pStyle w:val="TableParagraph"/>
              <w:jc w:val="center"/>
              <w:rPr>
                <w:rFonts w:ascii="Times New Roman"/>
                <w:sz w:val="20"/>
              </w:rPr>
            </w:pPr>
          </w:p>
        </w:tc>
        <w:tc>
          <w:tcPr>
            <w:tcW w:w="1569" w:type="dxa"/>
            <w:gridSpan w:val="2"/>
          </w:tcPr>
          <w:p w14:paraId="79E61895" w14:textId="578D6539" w:rsidR="00B51124" w:rsidRDefault="00B51124" w:rsidP="00B51124">
            <w:pPr>
              <w:pStyle w:val="TableParagraph"/>
              <w:jc w:val="center"/>
              <w:rPr>
                <w:rFonts w:ascii="Times New Roman"/>
                <w:sz w:val="20"/>
              </w:rPr>
            </w:pPr>
            <w:r>
              <w:rPr>
                <w:rFonts w:ascii="Times New Roman"/>
                <w:sz w:val="20"/>
              </w:rPr>
              <w:t>7,14</w:t>
            </w:r>
          </w:p>
        </w:tc>
      </w:tr>
      <w:tr w:rsidR="00B51124" w14:paraId="003E61DC" w14:textId="77777777" w:rsidTr="00DE1E61">
        <w:trPr>
          <w:trHeight w:val="3347"/>
        </w:trPr>
        <w:tc>
          <w:tcPr>
            <w:tcW w:w="848" w:type="dxa"/>
            <w:gridSpan w:val="2"/>
          </w:tcPr>
          <w:p w14:paraId="1F102F70" w14:textId="743CF3C9" w:rsidR="00B51124" w:rsidRDefault="00B51124" w:rsidP="00B51124">
            <w:pPr>
              <w:pStyle w:val="TableParagraph"/>
              <w:spacing w:line="268" w:lineRule="exact"/>
              <w:ind w:left="27"/>
              <w:jc w:val="center"/>
              <w:rPr>
                <w:rFonts w:ascii="Carlito" w:hAnsi="Carlito"/>
                <w:b/>
              </w:rPr>
            </w:pPr>
            <w:r>
              <w:rPr>
                <w:rFonts w:ascii="Carlito" w:hAnsi="Carlito"/>
                <w:b/>
              </w:rPr>
              <w:t>7</w:t>
            </w:r>
          </w:p>
        </w:tc>
        <w:tc>
          <w:tcPr>
            <w:tcW w:w="2979" w:type="dxa"/>
            <w:gridSpan w:val="3"/>
          </w:tcPr>
          <w:p w14:paraId="4FE68291" w14:textId="69675618" w:rsidR="00DE1E61" w:rsidRPr="00DE1E61" w:rsidRDefault="003D33CA" w:rsidP="003D33CA">
            <w:pPr>
              <w:pStyle w:val="Default"/>
              <w:spacing w:line="360" w:lineRule="auto"/>
              <w:ind w:left="210" w:hanging="196"/>
              <w:rPr>
                <w:rFonts w:ascii="Arial Narrow" w:hAnsi="Arial Narrow"/>
              </w:rPr>
            </w:pPr>
            <w:r>
              <w:rPr>
                <w:rFonts w:ascii="Arial Narrow" w:hAnsi="Arial Narrow"/>
                <w:lang w:val="en-ID"/>
              </w:rPr>
              <w:t xml:space="preserve"> </w:t>
            </w:r>
            <w:r w:rsidR="00B51124">
              <w:rPr>
                <w:rFonts w:ascii="Arial Narrow" w:hAnsi="Arial Narrow"/>
                <w:lang w:val="en-ID"/>
              </w:rPr>
              <w:t xml:space="preserve">1. </w:t>
            </w:r>
            <w:r w:rsidR="00B51124">
              <w:rPr>
                <w:rFonts w:ascii="Arial Narrow" w:hAnsi="Arial Narrow"/>
              </w:rPr>
              <w:t>M</w:t>
            </w:r>
            <w:r w:rsidR="00B51124" w:rsidRPr="00341B56">
              <w:rPr>
                <w:rFonts w:ascii="Arial Narrow" w:hAnsi="Arial Narrow"/>
              </w:rPr>
              <w:t>enjelaskan serta menerapkan tindakan komunikasi ekspresi emosional.</w:t>
            </w:r>
          </w:p>
          <w:p w14:paraId="4AF89EBF" w14:textId="46350A7A" w:rsidR="00B51124" w:rsidRPr="00341B56" w:rsidRDefault="00B51124" w:rsidP="00DE1E61">
            <w:pPr>
              <w:pStyle w:val="Default"/>
              <w:autoSpaceDE w:val="0"/>
              <w:autoSpaceDN w:val="0"/>
              <w:adjustRightInd w:val="0"/>
              <w:spacing w:line="360" w:lineRule="auto"/>
              <w:ind w:left="210" w:hanging="284"/>
              <w:rPr>
                <w:rFonts w:ascii="Arial Narrow" w:hAnsi="Arial Narrow"/>
              </w:rPr>
            </w:pPr>
            <w:r>
              <w:rPr>
                <w:rFonts w:ascii="Arial Narrow" w:hAnsi="Arial Narrow"/>
                <w:lang w:val="en-ID"/>
              </w:rPr>
              <w:t xml:space="preserve">   2. Mampu</w:t>
            </w:r>
            <w:r w:rsidRPr="00394A2B">
              <w:rPr>
                <w:rFonts w:ascii="Arial Narrow" w:hAnsi="Arial Narrow"/>
              </w:rPr>
              <w:t xml:space="preserve"> menjelaskan materi yang telah diberikan selama pertemuan 1-6</w:t>
            </w:r>
          </w:p>
        </w:tc>
        <w:tc>
          <w:tcPr>
            <w:tcW w:w="2407" w:type="dxa"/>
            <w:gridSpan w:val="4"/>
          </w:tcPr>
          <w:p w14:paraId="2E35186C" w14:textId="20B4EE8D" w:rsidR="00B51124" w:rsidRPr="00DE1E61" w:rsidRDefault="00B51124" w:rsidP="00DE1E61">
            <w:pPr>
              <w:pStyle w:val="ListParagraph"/>
              <w:spacing w:line="360" w:lineRule="auto"/>
              <w:ind w:left="151" w:right="275" w:firstLine="0"/>
              <w:rPr>
                <w:rFonts w:ascii="Arial Narrow" w:hAnsi="Arial Narrow"/>
              </w:rPr>
            </w:pPr>
            <w:r w:rsidRPr="00DE1E61">
              <w:rPr>
                <w:rFonts w:ascii="Arial Narrow" w:hAnsi="Arial Narrow"/>
              </w:rPr>
              <w:t xml:space="preserve">1. Mahasiswa mampu </w:t>
            </w:r>
            <w:r w:rsidRPr="00DE1E61">
              <w:rPr>
                <w:rFonts w:ascii="Arial Narrow" w:hAnsi="Arial Narrow"/>
                <w:sz w:val="24"/>
                <w:szCs w:val="24"/>
              </w:rPr>
              <w:t>menjelaskan serta menerapkan tindakan komunikasi ekspresi emosional.</w:t>
            </w:r>
          </w:p>
          <w:p w14:paraId="3EEEF508" w14:textId="3C5ECDA1" w:rsidR="00B51124" w:rsidRDefault="00B51124" w:rsidP="00DE1E61">
            <w:pPr>
              <w:pStyle w:val="TableParagraph"/>
              <w:spacing w:line="360" w:lineRule="auto"/>
              <w:ind w:left="151" w:right="275"/>
              <w:rPr>
                <w:rFonts w:ascii="Times New Roman"/>
                <w:sz w:val="20"/>
              </w:rPr>
            </w:pPr>
            <w:r>
              <w:rPr>
                <w:rFonts w:ascii="Arial Narrow" w:hAnsi="Arial Narrow"/>
              </w:rPr>
              <w:t>2. Menjelaskan Materi yang telah diberikan selama pertemuan 1-6</w:t>
            </w:r>
            <w:r w:rsidR="003D33CA">
              <w:rPr>
                <w:rFonts w:ascii="Arial Narrow" w:hAnsi="Arial Narrow"/>
              </w:rPr>
              <w:t>.</w:t>
            </w:r>
          </w:p>
        </w:tc>
        <w:tc>
          <w:tcPr>
            <w:tcW w:w="2276" w:type="dxa"/>
            <w:gridSpan w:val="3"/>
          </w:tcPr>
          <w:p w14:paraId="6E902E3B" w14:textId="77777777" w:rsidR="00B51124" w:rsidRPr="00DD573F" w:rsidRDefault="00B51124" w:rsidP="00DE1E61">
            <w:pPr>
              <w:spacing w:line="276" w:lineRule="auto"/>
              <w:rPr>
                <w:rFonts w:ascii="Arial Narrow" w:hAnsi="Arial Narrow" w:cs="Arial"/>
                <w:b/>
                <w:sz w:val="24"/>
                <w:szCs w:val="24"/>
              </w:rPr>
            </w:pPr>
            <w:r w:rsidRPr="00DD573F">
              <w:rPr>
                <w:rFonts w:ascii="Arial Narrow" w:hAnsi="Arial Narrow" w:cs="Arial"/>
                <w:b/>
                <w:sz w:val="24"/>
                <w:szCs w:val="24"/>
              </w:rPr>
              <w:t>Kriteria:</w:t>
            </w:r>
          </w:p>
          <w:p w14:paraId="2C4A85FF" w14:textId="77777777" w:rsidR="00B51124" w:rsidRDefault="00B51124" w:rsidP="00DE1E61">
            <w:pPr>
              <w:spacing w:line="276" w:lineRule="auto"/>
              <w:rPr>
                <w:rFonts w:ascii="Arial Narrow" w:hAnsi="Arial Narrow" w:cs="Arial"/>
                <w:sz w:val="24"/>
                <w:szCs w:val="24"/>
              </w:rPr>
            </w:pPr>
            <w:r>
              <w:rPr>
                <w:rFonts w:ascii="Arial Narrow" w:hAnsi="Arial Narrow" w:cs="Arial"/>
                <w:sz w:val="24"/>
                <w:szCs w:val="24"/>
              </w:rPr>
              <w:t>Sikap, penugasan dan keterampilan</w:t>
            </w:r>
          </w:p>
          <w:p w14:paraId="42034527" w14:textId="77777777" w:rsidR="00B51124" w:rsidRDefault="00B51124" w:rsidP="00DE1E61">
            <w:pPr>
              <w:spacing w:line="276" w:lineRule="auto"/>
              <w:rPr>
                <w:rFonts w:ascii="Arial Narrow" w:hAnsi="Arial Narrow" w:cs="Arial"/>
                <w:sz w:val="24"/>
                <w:szCs w:val="24"/>
              </w:rPr>
            </w:pPr>
          </w:p>
          <w:p w14:paraId="1280C7E1" w14:textId="6EEA94A9" w:rsidR="00B51124" w:rsidRDefault="00B51124" w:rsidP="00DE1E61">
            <w:pPr>
              <w:spacing w:line="276" w:lineRule="auto"/>
              <w:rPr>
                <w:rFonts w:ascii="Arial Narrow" w:hAnsi="Arial Narrow" w:cs="Arial"/>
                <w:b/>
                <w:sz w:val="24"/>
                <w:szCs w:val="24"/>
              </w:rPr>
            </w:pPr>
            <w:r>
              <w:rPr>
                <w:rFonts w:ascii="Arial Narrow" w:hAnsi="Arial Narrow" w:cs="Arial"/>
                <w:b/>
                <w:sz w:val="24"/>
                <w:szCs w:val="24"/>
              </w:rPr>
              <w:t>Tehnik:</w:t>
            </w:r>
          </w:p>
          <w:p w14:paraId="7180CCFD" w14:textId="77777777" w:rsidR="00B51124" w:rsidRPr="00DD573F" w:rsidRDefault="00B51124" w:rsidP="00DE1E61">
            <w:pPr>
              <w:spacing w:line="276"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703B001B" w14:textId="77777777" w:rsidR="00B51124" w:rsidRDefault="00B51124" w:rsidP="00DE1E61">
            <w:pPr>
              <w:pStyle w:val="TableParagraph"/>
              <w:spacing w:line="276" w:lineRule="auto"/>
              <w:rPr>
                <w:rFonts w:ascii="Times New Roman"/>
                <w:sz w:val="20"/>
              </w:rPr>
            </w:pPr>
          </w:p>
        </w:tc>
        <w:tc>
          <w:tcPr>
            <w:tcW w:w="1690" w:type="dxa"/>
            <w:gridSpan w:val="2"/>
          </w:tcPr>
          <w:p w14:paraId="22800199" w14:textId="3B97CCAF" w:rsidR="00B51124" w:rsidRPr="0006233D" w:rsidRDefault="0006233D" w:rsidP="00DE1E61">
            <w:pPr>
              <w:pStyle w:val="TableParagraph"/>
              <w:spacing w:line="276" w:lineRule="auto"/>
              <w:rPr>
                <w:rFonts w:ascii="Times New Roman"/>
              </w:rPr>
            </w:pPr>
            <w:r w:rsidRPr="0006233D">
              <w:rPr>
                <w:rFonts w:ascii="Times New Roman"/>
              </w:rPr>
              <w:t xml:space="preserve"> Presentasi kelompok</w:t>
            </w:r>
          </w:p>
        </w:tc>
        <w:tc>
          <w:tcPr>
            <w:tcW w:w="2266" w:type="dxa"/>
            <w:gridSpan w:val="2"/>
          </w:tcPr>
          <w:p w14:paraId="1E2D3A36" w14:textId="0F8FBE3F" w:rsidR="00B51124" w:rsidRDefault="00B51124" w:rsidP="003D33CA">
            <w:pPr>
              <w:pStyle w:val="ListParagraph"/>
              <w:widowControl/>
              <w:numPr>
                <w:ilvl w:val="0"/>
                <w:numId w:val="20"/>
              </w:numPr>
              <w:autoSpaceDE/>
              <w:autoSpaceDN/>
              <w:spacing w:after="200" w:line="276" w:lineRule="auto"/>
              <w:ind w:left="175" w:hanging="166"/>
              <w:contextualSpacing/>
              <w:rPr>
                <w:rFonts w:ascii="Arial Narrow" w:hAnsi="Arial Narrow" w:cs="Arial"/>
                <w:sz w:val="24"/>
                <w:szCs w:val="24"/>
              </w:rPr>
            </w:pPr>
            <w:r>
              <w:rPr>
                <w:rFonts w:ascii="Arial Narrow" w:hAnsi="Arial Narrow" w:cs="Arial"/>
                <w:sz w:val="24"/>
                <w:szCs w:val="24"/>
              </w:rPr>
              <w:t xml:space="preserve">Ceramah/diskusi </w:t>
            </w:r>
            <w:r w:rsidRPr="00161E82">
              <w:rPr>
                <w:rFonts w:ascii="Arial Narrow" w:hAnsi="Arial Narrow" w:cs="Arial"/>
                <w:sz w:val="24"/>
                <w:szCs w:val="24"/>
              </w:rPr>
              <w:t xml:space="preserve">menggunakan </w:t>
            </w:r>
            <w:r>
              <w:rPr>
                <w:rFonts w:ascii="Arial Narrow" w:hAnsi="Arial Narrow" w:cs="Arial"/>
                <w:sz w:val="24"/>
                <w:szCs w:val="24"/>
              </w:rPr>
              <w:t>Online (E-Learning</w:t>
            </w:r>
          </w:p>
          <w:p w14:paraId="23CA12BD" w14:textId="3D165799" w:rsidR="00B51124" w:rsidRDefault="003D33CA" w:rsidP="00DE1E61">
            <w:pPr>
              <w:pStyle w:val="TableParagraph"/>
              <w:spacing w:line="276" w:lineRule="auto"/>
              <w:rPr>
                <w:rFonts w:ascii="Times New Roman"/>
                <w:sz w:val="20"/>
              </w:rPr>
            </w:pPr>
            <w:r>
              <w:rPr>
                <w:rFonts w:ascii="Arial Narrow" w:hAnsi="Arial Narrow" w:cs="Arial"/>
                <w:b/>
                <w:sz w:val="24"/>
                <w:szCs w:val="24"/>
              </w:rPr>
              <w:t xml:space="preserve">2. </w:t>
            </w:r>
            <w:r w:rsidR="00B51124" w:rsidRPr="00206AE8">
              <w:rPr>
                <w:rFonts w:ascii="Arial Narrow" w:hAnsi="Arial Narrow" w:cs="Arial"/>
                <w:b/>
                <w:sz w:val="24"/>
                <w:szCs w:val="24"/>
              </w:rPr>
              <w:t>Video Conference</w:t>
            </w:r>
          </w:p>
        </w:tc>
        <w:tc>
          <w:tcPr>
            <w:tcW w:w="2281" w:type="dxa"/>
            <w:gridSpan w:val="4"/>
          </w:tcPr>
          <w:p w14:paraId="4C3A8C9B" w14:textId="2DF753BD" w:rsidR="00B51124" w:rsidRDefault="00826DB6" w:rsidP="003D33CA">
            <w:pPr>
              <w:pStyle w:val="ListParagraph"/>
              <w:widowControl/>
              <w:autoSpaceDE/>
              <w:autoSpaceDN/>
              <w:spacing w:line="276" w:lineRule="auto"/>
              <w:ind w:left="158" w:hanging="142"/>
              <w:contextualSpacing/>
              <w:rPr>
                <w:rFonts w:ascii="Arial Narrow" w:hAnsi="Arial Narrow" w:cs="Arial"/>
                <w:sz w:val="24"/>
                <w:szCs w:val="24"/>
              </w:rPr>
            </w:pPr>
            <w:r>
              <w:rPr>
                <w:rFonts w:ascii="Arial Narrow" w:hAnsi="Arial Narrow"/>
                <w:sz w:val="24"/>
                <w:szCs w:val="24"/>
              </w:rPr>
              <w:t xml:space="preserve"> </w:t>
            </w:r>
            <w:r w:rsidR="00B51124">
              <w:rPr>
                <w:rFonts w:ascii="Arial Narrow" w:hAnsi="Arial Narrow"/>
                <w:sz w:val="24"/>
                <w:szCs w:val="24"/>
              </w:rPr>
              <w:t xml:space="preserve">1. </w:t>
            </w:r>
            <w:r w:rsidR="00B51124" w:rsidRPr="00341B56">
              <w:rPr>
                <w:rFonts w:ascii="Arial Narrow" w:hAnsi="Arial Narrow"/>
                <w:sz w:val="24"/>
                <w:szCs w:val="24"/>
              </w:rPr>
              <w:t>Kelompok kerja sebagai interaksi social; Komunikasi kelompok kerja, Imitasi, identifikasi, sugesti dan simpati dalam organisasi; kecerdasan emosional.</w:t>
            </w:r>
          </w:p>
          <w:p w14:paraId="1A3DB36E" w14:textId="77861B6B" w:rsidR="00B51124" w:rsidRDefault="00826DB6" w:rsidP="003D33CA">
            <w:pPr>
              <w:pStyle w:val="TableParagraph"/>
              <w:spacing w:line="276" w:lineRule="auto"/>
              <w:ind w:left="158" w:hanging="158"/>
              <w:rPr>
                <w:rFonts w:ascii="Times New Roman"/>
                <w:sz w:val="20"/>
              </w:rPr>
            </w:pPr>
            <w:r>
              <w:rPr>
                <w:rFonts w:ascii="Arial Narrow" w:hAnsi="Arial Narrow" w:cs="Arial"/>
                <w:sz w:val="24"/>
                <w:szCs w:val="24"/>
              </w:rPr>
              <w:t xml:space="preserve"> </w:t>
            </w:r>
            <w:r w:rsidR="00B51124">
              <w:rPr>
                <w:rFonts w:ascii="Arial Narrow" w:hAnsi="Arial Narrow" w:cs="Arial"/>
                <w:sz w:val="24"/>
                <w:szCs w:val="24"/>
              </w:rPr>
              <w:t xml:space="preserve"> 2. </w:t>
            </w:r>
            <w:r w:rsidR="00B51124" w:rsidRPr="00394A2B">
              <w:rPr>
                <w:rFonts w:ascii="Arial Narrow" w:hAnsi="Arial Narrow" w:cs="Arial"/>
                <w:sz w:val="24"/>
                <w:szCs w:val="24"/>
              </w:rPr>
              <w:t>Review Materi menjelang UTS</w:t>
            </w:r>
          </w:p>
        </w:tc>
        <w:tc>
          <w:tcPr>
            <w:tcW w:w="142" w:type="dxa"/>
          </w:tcPr>
          <w:p w14:paraId="2C36DE3A" w14:textId="77777777" w:rsidR="00B51124" w:rsidRDefault="00B51124" w:rsidP="00B51124">
            <w:pPr>
              <w:pStyle w:val="TableParagraph"/>
              <w:jc w:val="center"/>
              <w:rPr>
                <w:rFonts w:ascii="Times New Roman"/>
                <w:sz w:val="20"/>
              </w:rPr>
            </w:pPr>
          </w:p>
        </w:tc>
        <w:tc>
          <w:tcPr>
            <w:tcW w:w="1569" w:type="dxa"/>
            <w:gridSpan w:val="2"/>
          </w:tcPr>
          <w:p w14:paraId="4C194379" w14:textId="1D56F662" w:rsidR="00B51124" w:rsidRDefault="00B51124" w:rsidP="00B51124">
            <w:pPr>
              <w:pStyle w:val="TableParagraph"/>
              <w:jc w:val="center"/>
              <w:rPr>
                <w:rFonts w:ascii="Times New Roman"/>
                <w:sz w:val="20"/>
              </w:rPr>
            </w:pPr>
            <w:r>
              <w:rPr>
                <w:rFonts w:ascii="Times New Roman"/>
                <w:sz w:val="20"/>
              </w:rPr>
              <w:t>7,14</w:t>
            </w:r>
          </w:p>
        </w:tc>
      </w:tr>
      <w:tr w:rsidR="00B51124" w14:paraId="4F8BA9E6" w14:textId="77777777" w:rsidTr="00826DB6">
        <w:trPr>
          <w:trHeight w:val="292"/>
        </w:trPr>
        <w:tc>
          <w:tcPr>
            <w:tcW w:w="848" w:type="dxa"/>
            <w:gridSpan w:val="2"/>
            <w:shd w:val="clear" w:color="auto" w:fill="E6E6E6"/>
          </w:tcPr>
          <w:p w14:paraId="5ECFF979" w14:textId="77777777" w:rsidR="00B51124" w:rsidRDefault="00B51124" w:rsidP="00B51124">
            <w:pPr>
              <w:pStyle w:val="TableParagraph"/>
              <w:spacing w:line="268" w:lineRule="exact"/>
              <w:ind w:left="25"/>
              <w:jc w:val="center"/>
              <w:rPr>
                <w:rFonts w:ascii="Carlito"/>
                <w:b/>
              </w:rPr>
            </w:pPr>
            <w:r>
              <w:rPr>
                <w:rFonts w:ascii="Carlito"/>
                <w:b/>
              </w:rPr>
              <w:t>8</w:t>
            </w:r>
          </w:p>
        </w:tc>
        <w:tc>
          <w:tcPr>
            <w:tcW w:w="13899" w:type="dxa"/>
            <w:gridSpan w:val="18"/>
            <w:shd w:val="clear" w:color="auto" w:fill="E6E6E6"/>
          </w:tcPr>
          <w:p w14:paraId="6BA28D0B" w14:textId="77777777" w:rsidR="00B51124" w:rsidRDefault="00B51124" w:rsidP="00B51124">
            <w:pPr>
              <w:pStyle w:val="TableParagraph"/>
              <w:spacing w:line="268" w:lineRule="exact"/>
              <w:ind w:left="105"/>
              <w:rPr>
                <w:rFonts w:ascii="Carlito"/>
                <w:b/>
              </w:rPr>
            </w:pPr>
            <w:r>
              <w:rPr>
                <w:rFonts w:ascii="Carlito"/>
                <w:b/>
              </w:rPr>
              <w:t>Evaluasi Tengah Semester / Ujian Tengan Semester</w:t>
            </w:r>
          </w:p>
        </w:tc>
        <w:tc>
          <w:tcPr>
            <w:tcW w:w="142" w:type="dxa"/>
          </w:tcPr>
          <w:p w14:paraId="7C48D10B" w14:textId="77777777" w:rsidR="00B51124" w:rsidRDefault="00B51124" w:rsidP="00B51124">
            <w:pPr>
              <w:pStyle w:val="TableParagraph"/>
              <w:jc w:val="center"/>
              <w:rPr>
                <w:rFonts w:ascii="Times New Roman"/>
                <w:sz w:val="20"/>
              </w:rPr>
            </w:pPr>
          </w:p>
        </w:tc>
        <w:tc>
          <w:tcPr>
            <w:tcW w:w="1569" w:type="dxa"/>
            <w:gridSpan w:val="2"/>
          </w:tcPr>
          <w:p w14:paraId="5609C306" w14:textId="4FF81BA1" w:rsidR="00B51124" w:rsidRDefault="00B51124" w:rsidP="00B51124">
            <w:pPr>
              <w:pStyle w:val="TableParagraph"/>
              <w:jc w:val="center"/>
              <w:rPr>
                <w:rFonts w:ascii="Times New Roman"/>
                <w:sz w:val="20"/>
              </w:rPr>
            </w:pPr>
          </w:p>
        </w:tc>
      </w:tr>
      <w:tr w:rsidR="00B51124" w14:paraId="114651EC" w14:textId="77777777" w:rsidTr="00826DB6">
        <w:trPr>
          <w:trHeight w:val="268"/>
        </w:trPr>
        <w:tc>
          <w:tcPr>
            <w:tcW w:w="848" w:type="dxa"/>
            <w:gridSpan w:val="2"/>
          </w:tcPr>
          <w:p w14:paraId="3C01CBE6" w14:textId="77777777" w:rsidR="00B51124" w:rsidRDefault="00B51124" w:rsidP="00B51124">
            <w:pPr>
              <w:pStyle w:val="TableParagraph"/>
              <w:spacing w:line="248" w:lineRule="exact"/>
              <w:ind w:left="25"/>
              <w:jc w:val="center"/>
              <w:rPr>
                <w:rFonts w:ascii="Carlito"/>
                <w:b/>
              </w:rPr>
            </w:pPr>
            <w:r>
              <w:rPr>
                <w:rFonts w:ascii="Carlito"/>
                <w:b/>
              </w:rPr>
              <w:t>9</w:t>
            </w:r>
          </w:p>
        </w:tc>
        <w:tc>
          <w:tcPr>
            <w:tcW w:w="2979" w:type="dxa"/>
            <w:gridSpan w:val="3"/>
          </w:tcPr>
          <w:p w14:paraId="2668E9C5" w14:textId="77BC9E57" w:rsidR="00B51124" w:rsidRPr="00893269" w:rsidRDefault="00B51124" w:rsidP="00336E7F">
            <w:pPr>
              <w:pStyle w:val="Default"/>
              <w:autoSpaceDE w:val="0"/>
              <w:autoSpaceDN w:val="0"/>
              <w:adjustRightInd w:val="0"/>
              <w:spacing w:line="276" w:lineRule="auto"/>
              <w:ind w:left="210" w:right="274"/>
              <w:rPr>
                <w:rFonts w:ascii="Arial Narrow" w:hAnsi="Arial Narrow"/>
                <w:lang w:val="en-ID"/>
              </w:rPr>
            </w:pPr>
            <w:r>
              <w:rPr>
                <w:rFonts w:ascii="Arial Narrow" w:hAnsi="Arial Narrow"/>
                <w:lang w:val="en-ID"/>
              </w:rPr>
              <w:t xml:space="preserve">1. </w:t>
            </w:r>
            <w:r w:rsidRPr="00341B56">
              <w:rPr>
                <w:rFonts w:ascii="Arial Narrow" w:hAnsi="Arial Narrow"/>
              </w:rPr>
              <w:t>Mengerti, memahami dan mampu menjelaskan  serta menerapkan tindakan komunikasi dalam informasi, fundamental komunikasi</w:t>
            </w:r>
          </w:p>
          <w:p w14:paraId="2BF80D40" w14:textId="77777777" w:rsidR="00B51124" w:rsidRDefault="00B51124" w:rsidP="00336E7F">
            <w:pPr>
              <w:pStyle w:val="TableParagraph"/>
              <w:spacing w:line="276" w:lineRule="auto"/>
              <w:rPr>
                <w:rFonts w:ascii="Times New Roman"/>
                <w:sz w:val="18"/>
              </w:rPr>
            </w:pPr>
          </w:p>
        </w:tc>
        <w:tc>
          <w:tcPr>
            <w:tcW w:w="2407" w:type="dxa"/>
            <w:gridSpan w:val="4"/>
          </w:tcPr>
          <w:p w14:paraId="662109CB" w14:textId="78E99B12" w:rsidR="00B51124" w:rsidRDefault="00B51124" w:rsidP="00336E7F">
            <w:pPr>
              <w:pStyle w:val="TableParagraph"/>
              <w:spacing w:line="276" w:lineRule="auto"/>
              <w:ind w:left="151" w:hanging="151"/>
              <w:rPr>
                <w:rFonts w:ascii="Times New Roman"/>
                <w:sz w:val="18"/>
              </w:rPr>
            </w:pPr>
            <w:r>
              <w:rPr>
                <w:rFonts w:ascii="Arial Narrow" w:hAnsi="Arial Narrow"/>
                <w:sz w:val="24"/>
                <w:szCs w:val="24"/>
              </w:rPr>
              <w:t xml:space="preserve">  1. Mahasiswa mampu </w:t>
            </w:r>
            <w:r w:rsidRPr="00341B56">
              <w:rPr>
                <w:rFonts w:ascii="Arial Narrow" w:hAnsi="Arial Narrow"/>
                <w:sz w:val="24"/>
                <w:szCs w:val="24"/>
              </w:rPr>
              <w:t>menjelaskan tindakan komunikasi dalam informasi, fundamental komunikasi</w:t>
            </w:r>
          </w:p>
        </w:tc>
        <w:tc>
          <w:tcPr>
            <w:tcW w:w="2276" w:type="dxa"/>
            <w:gridSpan w:val="3"/>
          </w:tcPr>
          <w:p w14:paraId="316222F7" w14:textId="77777777" w:rsidR="00B51124" w:rsidRPr="00DD573F" w:rsidRDefault="00B51124" w:rsidP="00EA0AA9">
            <w:pPr>
              <w:spacing w:line="276" w:lineRule="auto"/>
              <w:rPr>
                <w:rFonts w:ascii="Arial Narrow" w:hAnsi="Arial Narrow" w:cs="Arial"/>
                <w:b/>
                <w:sz w:val="24"/>
                <w:szCs w:val="24"/>
              </w:rPr>
            </w:pPr>
            <w:r w:rsidRPr="00DD573F">
              <w:rPr>
                <w:rFonts w:ascii="Arial Narrow" w:hAnsi="Arial Narrow" w:cs="Arial"/>
                <w:b/>
                <w:sz w:val="24"/>
                <w:szCs w:val="24"/>
              </w:rPr>
              <w:t>Kriteria:</w:t>
            </w:r>
          </w:p>
          <w:p w14:paraId="1CE426F0" w14:textId="77777777" w:rsidR="00B51124" w:rsidRDefault="00B51124" w:rsidP="00EA0AA9">
            <w:pPr>
              <w:spacing w:line="276" w:lineRule="auto"/>
              <w:rPr>
                <w:rFonts w:ascii="Arial Narrow" w:hAnsi="Arial Narrow" w:cs="Arial"/>
                <w:sz w:val="24"/>
                <w:szCs w:val="24"/>
              </w:rPr>
            </w:pPr>
            <w:r>
              <w:rPr>
                <w:rFonts w:ascii="Arial Narrow" w:hAnsi="Arial Narrow" w:cs="Arial"/>
                <w:sz w:val="24"/>
                <w:szCs w:val="24"/>
              </w:rPr>
              <w:t>Sikap, penugasan dan keterampilan</w:t>
            </w:r>
          </w:p>
          <w:p w14:paraId="77B68A6B" w14:textId="77777777" w:rsidR="00B51124" w:rsidRDefault="00B51124" w:rsidP="00EA0AA9">
            <w:pPr>
              <w:spacing w:line="276" w:lineRule="auto"/>
              <w:rPr>
                <w:rFonts w:ascii="Arial Narrow" w:hAnsi="Arial Narrow" w:cs="Arial"/>
                <w:sz w:val="24"/>
                <w:szCs w:val="24"/>
              </w:rPr>
            </w:pPr>
          </w:p>
          <w:p w14:paraId="30E924C8" w14:textId="2A3E6A7E" w:rsidR="00B51124" w:rsidRDefault="00B51124" w:rsidP="00EA0AA9">
            <w:pPr>
              <w:spacing w:line="276" w:lineRule="auto"/>
              <w:rPr>
                <w:rFonts w:ascii="Arial Narrow" w:hAnsi="Arial Narrow" w:cs="Arial"/>
                <w:b/>
                <w:sz w:val="24"/>
                <w:szCs w:val="24"/>
              </w:rPr>
            </w:pPr>
            <w:r>
              <w:rPr>
                <w:rFonts w:ascii="Arial Narrow" w:hAnsi="Arial Narrow" w:cs="Arial"/>
                <w:b/>
                <w:sz w:val="24"/>
                <w:szCs w:val="24"/>
              </w:rPr>
              <w:t>Tehnik:</w:t>
            </w:r>
          </w:p>
          <w:p w14:paraId="7B34D482" w14:textId="77777777" w:rsidR="00B51124" w:rsidRPr="00DD573F" w:rsidRDefault="00B51124" w:rsidP="00EA0AA9">
            <w:pPr>
              <w:spacing w:line="276"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34C986D9" w14:textId="77777777" w:rsidR="00B51124" w:rsidRPr="00DD573F" w:rsidRDefault="00B51124" w:rsidP="00EA0AA9">
            <w:pPr>
              <w:spacing w:line="276" w:lineRule="auto"/>
              <w:rPr>
                <w:rFonts w:ascii="Arial Narrow" w:hAnsi="Arial Narrow" w:cs="Arial"/>
                <w:sz w:val="24"/>
                <w:szCs w:val="24"/>
              </w:rPr>
            </w:pPr>
          </w:p>
          <w:p w14:paraId="1C819DC5" w14:textId="77777777" w:rsidR="00B51124" w:rsidRDefault="00B51124" w:rsidP="00EA0AA9">
            <w:pPr>
              <w:pStyle w:val="TableParagraph"/>
              <w:spacing w:line="276" w:lineRule="auto"/>
              <w:rPr>
                <w:rFonts w:ascii="Times New Roman"/>
                <w:sz w:val="18"/>
              </w:rPr>
            </w:pPr>
          </w:p>
        </w:tc>
        <w:tc>
          <w:tcPr>
            <w:tcW w:w="1690" w:type="dxa"/>
            <w:gridSpan w:val="2"/>
          </w:tcPr>
          <w:p w14:paraId="338E4D0F" w14:textId="46D2616A" w:rsidR="00B51124" w:rsidRDefault="0006233D" w:rsidP="00B51124">
            <w:pPr>
              <w:pStyle w:val="TableParagraph"/>
              <w:rPr>
                <w:rFonts w:ascii="Times New Roman"/>
                <w:sz w:val="18"/>
              </w:rPr>
            </w:pPr>
            <w:r>
              <w:rPr>
                <w:rFonts w:ascii="Times New Roman"/>
                <w:sz w:val="18"/>
              </w:rPr>
              <w:t xml:space="preserve"> Tanya -jawab</w:t>
            </w:r>
          </w:p>
        </w:tc>
        <w:tc>
          <w:tcPr>
            <w:tcW w:w="2266" w:type="dxa"/>
            <w:gridSpan w:val="2"/>
          </w:tcPr>
          <w:p w14:paraId="729468B2" w14:textId="5704B03D" w:rsidR="00B51124" w:rsidRDefault="00B51124" w:rsidP="00336E7F">
            <w:pPr>
              <w:pStyle w:val="ListParagraph"/>
              <w:widowControl/>
              <w:numPr>
                <w:ilvl w:val="0"/>
                <w:numId w:val="21"/>
              </w:numPr>
              <w:autoSpaceDE/>
              <w:autoSpaceDN/>
              <w:spacing w:after="200" w:line="276" w:lineRule="auto"/>
              <w:ind w:left="175" w:hanging="166"/>
              <w:contextualSpacing/>
              <w:rPr>
                <w:rFonts w:ascii="Arial Narrow" w:hAnsi="Arial Narrow" w:cs="Arial"/>
                <w:sz w:val="24"/>
                <w:szCs w:val="24"/>
              </w:rPr>
            </w:pPr>
            <w:r w:rsidRPr="00161E82">
              <w:rPr>
                <w:rFonts w:ascii="Arial Narrow" w:hAnsi="Arial Narrow" w:cs="Arial"/>
                <w:sz w:val="24"/>
                <w:szCs w:val="24"/>
              </w:rPr>
              <w:t>Ceramah/Diskusi menggunakan Online (E-Learning)</w:t>
            </w:r>
          </w:p>
          <w:p w14:paraId="69E9F723" w14:textId="77777777" w:rsidR="00336E7F" w:rsidRDefault="00336E7F" w:rsidP="00336E7F">
            <w:pPr>
              <w:pStyle w:val="ListParagraph"/>
              <w:widowControl/>
              <w:autoSpaceDE/>
              <w:autoSpaceDN/>
              <w:spacing w:after="200" w:line="276" w:lineRule="auto"/>
              <w:ind w:left="175" w:firstLine="0"/>
              <w:contextualSpacing/>
              <w:rPr>
                <w:rFonts w:ascii="Arial Narrow" w:hAnsi="Arial Narrow" w:cs="Arial"/>
                <w:sz w:val="24"/>
                <w:szCs w:val="24"/>
              </w:rPr>
            </w:pPr>
          </w:p>
          <w:p w14:paraId="42815D44" w14:textId="77777777" w:rsidR="00B51124" w:rsidRPr="00206AE8" w:rsidRDefault="00B51124" w:rsidP="00336E7F">
            <w:pPr>
              <w:pStyle w:val="ListParagraph"/>
              <w:widowControl/>
              <w:numPr>
                <w:ilvl w:val="0"/>
                <w:numId w:val="21"/>
              </w:numPr>
              <w:autoSpaceDE/>
              <w:autoSpaceDN/>
              <w:spacing w:after="200" w:line="276" w:lineRule="auto"/>
              <w:ind w:left="175" w:hanging="166"/>
              <w:contextualSpacing/>
              <w:rPr>
                <w:rFonts w:ascii="Arial Narrow" w:hAnsi="Arial Narrow" w:cs="Arial"/>
                <w:sz w:val="24"/>
                <w:szCs w:val="24"/>
              </w:rPr>
            </w:pPr>
            <w:r w:rsidRPr="00206AE8">
              <w:rPr>
                <w:rFonts w:ascii="Arial Narrow" w:hAnsi="Arial Narrow" w:cs="Arial"/>
                <w:b/>
                <w:sz w:val="24"/>
                <w:szCs w:val="24"/>
              </w:rPr>
              <w:t>Video Conference</w:t>
            </w:r>
          </w:p>
          <w:p w14:paraId="752EFEA7" w14:textId="77777777" w:rsidR="00B51124" w:rsidRDefault="00B51124" w:rsidP="00B51124">
            <w:pPr>
              <w:pStyle w:val="TableParagraph"/>
              <w:rPr>
                <w:rFonts w:ascii="Times New Roman"/>
                <w:sz w:val="18"/>
              </w:rPr>
            </w:pPr>
          </w:p>
        </w:tc>
        <w:tc>
          <w:tcPr>
            <w:tcW w:w="2281" w:type="dxa"/>
            <w:gridSpan w:val="4"/>
          </w:tcPr>
          <w:p w14:paraId="26EC5471" w14:textId="73C56374" w:rsidR="00B51124" w:rsidRDefault="00B51124" w:rsidP="00336E7F">
            <w:pPr>
              <w:pStyle w:val="TableParagraph"/>
              <w:spacing w:line="276" w:lineRule="auto"/>
              <w:rPr>
                <w:rFonts w:ascii="Times New Roman"/>
                <w:sz w:val="18"/>
              </w:rPr>
            </w:pPr>
            <w:r>
              <w:rPr>
                <w:rFonts w:ascii="Arial Narrow" w:hAnsi="Arial Narrow"/>
                <w:sz w:val="24"/>
                <w:szCs w:val="24"/>
              </w:rPr>
              <w:t xml:space="preserve"> 1. </w:t>
            </w:r>
            <w:r w:rsidRPr="00341B56">
              <w:rPr>
                <w:rFonts w:ascii="Arial Narrow" w:hAnsi="Arial Narrow"/>
                <w:sz w:val="24"/>
                <w:szCs w:val="24"/>
              </w:rPr>
              <w:t>Komunikasi dan pengambilan keputusan, Arah komunikasi; Networkrs formal dan in formal; Komunikasi Non Verbal</w:t>
            </w:r>
          </w:p>
        </w:tc>
        <w:tc>
          <w:tcPr>
            <w:tcW w:w="142" w:type="dxa"/>
          </w:tcPr>
          <w:p w14:paraId="5F9E3EA3" w14:textId="77777777" w:rsidR="00B51124" w:rsidRDefault="00B51124" w:rsidP="00B51124">
            <w:pPr>
              <w:pStyle w:val="TableParagraph"/>
              <w:jc w:val="center"/>
              <w:rPr>
                <w:rFonts w:ascii="Times New Roman"/>
                <w:sz w:val="18"/>
              </w:rPr>
            </w:pPr>
          </w:p>
        </w:tc>
        <w:tc>
          <w:tcPr>
            <w:tcW w:w="1569" w:type="dxa"/>
            <w:gridSpan w:val="2"/>
          </w:tcPr>
          <w:p w14:paraId="53702B9F" w14:textId="10887FDF" w:rsidR="00B51124" w:rsidRDefault="00B51124" w:rsidP="00B51124">
            <w:pPr>
              <w:pStyle w:val="TableParagraph"/>
              <w:jc w:val="center"/>
              <w:rPr>
                <w:rFonts w:ascii="Times New Roman"/>
                <w:sz w:val="18"/>
              </w:rPr>
            </w:pPr>
            <w:r>
              <w:rPr>
                <w:rFonts w:ascii="Times New Roman"/>
                <w:sz w:val="18"/>
              </w:rPr>
              <w:t>7,14</w:t>
            </w:r>
          </w:p>
        </w:tc>
      </w:tr>
      <w:tr w:rsidR="00B51124" w14:paraId="5500E1A0" w14:textId="77777777" w:rsidTr="00336E7F">
        <w:trPr>
          <w:trHeight w:val="1942"/>
        </w:trPr>
        <w:tc>
          <w:tcPr>
            <w:tcW w:w="848" w:type="dxa"/>
            <w:gridSpan w:val="2"/>
          </w:tcPr>
          <w:p w14:paraId="51C1986F" w14:textId="18D58ACF" w:rsidR="00B51124" w:rsidRDefault="00B51124" w:rsidP="00B51124">
            <w:pPr>
              <w:pStyle w:val="TableParagraph"/>
              <w:spacing w:before="1" w:line="249" w:lineRule="exact"/>
              <w:ind w:left="118"/>
              <w:rPr>
                <w:rFonts w:ascii="Carlito" w:hAnsi="Carlito"/>
                <w:b/>
              </w:rPr>
            </w:pPr>
            <w:r>
              <w:rPr>
                <w:rFonts w:ascii="Carlito" w:hAnsi="Carlito"/>
                <w:b/>
              </w:rPr>
              <w:t xml:space="preserve">  10</w:t>
            </w:r>
          </w:p>
        </w:tc>
        <w:tc>
          <w:tcPr>
            <w:tcW w:w="2979" w:type="dxa"/>
            <w:gridSpan w:val="3"/>
          </w:tcPr>
          <w:p w14:paraId="0B01C207" w14:textId="6A277444" w:rsidR="00B51124" w:rsidRPr="00336E7F" w:rsidRDefault="00B51124" w:rsidP="00336E7F">
            <w:pPr>
              <w:pStyle w:val="TableParagraph"/>
              <w:spacing w:line="276" w:lineRule="auto"/>
              <w:ind w:left="156" w:right="274" w:hanging="156"/>
              <w:rPr>
                <w:rFonts w:ascii="Times New Roman"/>
                <w:sz w:val="24"/>
                <w:szCs w:val="24"/>
              </w:rPr>
            </w:pPr>
            <w:r w:rsidRPr="00336E7F">
              <w:rPr>
                <w:rFonts w:ascii="Arial Narrow" w:hAnsi="Arial Narrow"/>
                <w:sz w:val="24"/>
                <w:szCs w:val="24"/>
              </w:rPr>
              <w:t xml:space="preserve">  1. Menjelaskan tentang pengertian manajemen, efektivitas dan efisiensi serta kinerja organisasi</w:t>
            </w:r>
          </w:p>
        </w:tc>
        <w:tc>
          <w:tcPr>
            <w:tcW w:w="2407" w:type="dxa"/>
            <w:gridSpan w:val="4"/>
          </w:tcPr>
          <w:p w14:paraId="7FEFEB51" w14:textId="77078C9F" w:rsidR="00B51124" w:rsidRDefault="00B51124" w:rsidP="00336E7F">
            <w:pPr>
              <w:spacing w:line="276" w:lineRule="auto"/>
              <w:ind w:left="175" w:hanging="24"/>
              <w:rPr>
                <w:rFonts w:ascii="Arial Narrow" w:hAnsi="Arial Narrow"/>
                <w:sz w:val="24"/>
                <w:szCs w:val="24"/>
              </w:rPr>
            </w:pPr>
            <w:r>
              <w:rPr>
                <w:rFonts w:ascii="Arial Narrow" w:hAnsi="Arial Narrow"/>
                <w:sz w:val="24"/>
                <w:szCs w:val="24"/>
              </w:rPr>
              <w:t xml:space="preserve">1.  Mahasiswa mampu </w:t>
            </w:r>
            <w:r w:rsidRPr="00341B56">
              <w:rPr>
                <w:rFonts w:ascii="Arial Narrow" w:hAnsi="Arial Narrow"/>
                <w:sz w:val="24"/>
                <w:szCs w:val="24"/>
              </w:rPr>
              <w:t>menjelaskan pengertian manajemen,</w:t>
            </w:r>
          </w:p>
          <w:p w14:paraId="5D7D4901" w14:textId="3223887A" w:rsidR="00B51124" w:rsidRDefault="00B51124" w:rsidP="00336E7F">
            <w:pPr>
              <w:pStyle w:val="TableParagraph"/>
              <w:spacing w:line="276" w:lineRule="auto"/>
              <w:ind w:left="151"/>
              <w:rPr>
                <w:rFonts w:ascii="Times New Roman"/>
                <w:sz w:val="20"/>
              </w:rPr>
            </w:pPr>
            <w:r>
              <w:rPr>
                <w:rFonts w:ascii="Arial Narrow" w:hAnsi="Arial Narrow"/>
                <w:sz w:val="24"/>
                <w:szCs w:val="24"/>
              </w:rPr>
              <w:t>2. M</w:t>
            </w:r>
            <w:r w:rsidRPr="00341B56">
              <w:rPr>
                <w:rFonts w:ascii="Arial Narrow" w:hAnsi="Arial Narrow"/>
                <w:sz w:val="24"/>
                <w:szCs w:val="24"/>
              </w:rPr>
              <w:t>enjelaskan efektivitas dan efisiensi serta kinerja organisasi</w:t>
            </w:r>
          </w:p>
        </w:tc>
        <w:tc>
          <w:tcPr>
            <w:tcW w:w="2276" w:type="dxa"/>
            <w:gridSpan w:val="3"/>
          </w:tcPr>
          <w:p w14:paraId="5C17D368" w14:textId="77777777" w:rsidR="00B51124" w:rsidRPr="00DD573F" w:rsidRDefault="00B51124" w:rsidP="00EA0AA9">
            <w:pPr>
              <w:spacing w:line="276" w:lineRule="auto"/>
              <w:rPr>
                <w:rFonts w:ascii="Arial Narrow" w:hAnsi="Arial Narrow" w:cs="Arial"/>
                <w:b/>
                <w:sz w:val="24"/>
                <w:szCs w:val="24"/>
              </w:rPr>
            </w:pPr>
            <w:r w:rsidRPr="00DD573F">
              <w:rPr>
                <w:rFonts w:ascii="Arial Narrow" w:hAnsi="Arial Narrow" w:cs="Arial"/>
                <w:b/>
                <w:sz w:val="24"/>
                <w:szCs w:val="24"/>
              </w:rPr>
              <w:t>Kriteria:</w:t>
            </w:r>
          </w:p>
          <w:p w14:paraId="19163438" w14:textId="77777777" w:rsidR="00B51124" w:rsidRDefault="00B51124" w:rsidP="00EA0AA9">
            <w:pPr>
              <w:spacing w:line="276" w:lineRule="auto"/>
              <w:rPr>
                <w:rFonts w:ascii="Arial Narrow" w:hAnsi="Arial Narrow" w:cs="Arial"/>
                <w:sz w:val="24"/>
                <w:szCs w:val="24"/>
              </w:rPr>
            </w:pPr>
            <w:r>
              <w:rPr>
                <w:rFonts w:ascii="Arial Narrow" w:hAnsi="Arial Narrow" w:cs="Arial"/>
                <w:sz w:val="24"/>
                <w:szCs w:val="24"/>
              </w:rPr>
              <w:t>Sikap, penugasan dan keterampilan</w:t>
            </w:r>
          </w:p>
          <w:p w14:paraId="03DE105B" w14:textId="77777777" w:rsidR="00B51124" w:rsidRDefault="00B51124" w:rsidP="00EA0AA9">
            <w:pPr>
              <w:spacing w:line="276" w:lineRule="auto"/>
              <w:rPr>
                <w:rFonts w:ascii="Arial Narrow" w:hAnsi="Arial Narrow" w:cs="Arial"/>
                <w:sz w:val="24"/>
                <w:szCs w:val="24"/>
              </w:rPr>
            </w:pPr>
          </w:p>
          <w:p w14:paraId="79261586" w14:textId="153CF548" w:rsidR="00B51124" w:rsidRDefault="00B51124" w:rsidP="00EA0AA9">
            <w:pPr>
              <w:spacing w:line="276" w:lineRule="auto"/>
              <w:rPr>
                <w:rFonts w:ascii="Arial Narrow" w:hAnsi="Arial Narrow" w:cs="Arial"/>
                <w:b/>
                <w:sz w:val="24"/>
                <w:szCs w:val="24"/>
              </w:rPr>
            </w:pPr>
            <w:r>
              <w:rPr>
                <w:rFonts w:ascii="Arial Narrow" w:hAnsi="Arial Narrow" w:cs="Arial"/>
                <w:b/>
                <w:sz w:val="24"/>
                <w:szCs w:val="24"/>
              </w:rPr>
              <w:t>Tehnik:</w:t>
            </w:r>
          </w:p>
          <w:p w14:paraId="2A6689A0" w14:textId="02FEBB7C" w:rsidR="00B51124" w:rsidRPr="00336E7F" w:rsidRDefault="00B51124" w:rsidP="00EA0AA9">
            <w:pPr>
              <w:spacing w:line="276"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tc>
        <w:tc>
          <w:tcPr>
            <w:tcW w:w="1690" w:type="dxa"/>
            <w:gridSpan w:val="2"/>
          </w:tcPr>
          <w:p w14:paraId="3ABA85EF" w14:textId="38713FDB" w:rsidR="00B51124" w:rsidRDefault="0006233D" w:rsidP="00B51124">
            <w:pPr>
              <w:pStyle w:val="TableParagraph"/>
              <w:rPr>
                <w:rFonts w:ascii="Times New Roman"/>
                <w:sz w:val="20"/>
              </w:rPr>
            </w:pPr>
            <w:r>
              <w:rPr>
                <w:rFonts w:ascii="Times New Roman"/>
                <w:sz w:val="20"/>
              </w:rPr>
              <w:t>Tanya-jawab</w:t>
            </w:r>
          </w:p>
        </w:tc>
        <w:tc>
          <w:tcPr>
            <w:tcW w:w="2266" w:type="dxa"/>
            <w:gridSpan w:val="2"/>
          </w:tcPr>
          <w:p w14:paraId="1C006A87" w14:textId="77777777" w:rsidR="00336E7F" w:rsidRDefault="00B51124" w:rsidP="00336E7F">
            <w:pPr>
              <w:pStyle w:val="ListParagraph"/>
              <w:spacing w:line="276" w:lineRule="auto"/>
              <w:ind w:left="0" w:firstLine="9"/>
              <w:rPr>
                <w:rFonts w:ascii="Arial Narrow" w:hAnsi="Arial Narrow" w:cs="Arial"/>
                <w:sz w:val="24"/>
                <w:szCs w:val="24"/>
              </w:rPr>
            </w:pPr>
            <w:r w:rsidRPr="00161E82">
              <w:rPr>
                <w:rFonts w:ascii="Arial Narrow" w:hAnsi="Arial Narrow" w:cs="Arial"/>
                <w:sz w:val="24"/>
                <w:szCs w:val="24"/>
              </w:rPr>
              <w:t>Ceramah/Diskusi menggunakan Online</w:t>
            </w:r>
          </w:p>
          <w:p w14:paraId="420AB9DE" w14:textId="4BDA97DA" w:rsidR="00B51124" w:rsidRDefault="00B51124" w:rsidP="00336E7F">
            <w:pPr>
              <w:pStyle w:val="ListParagraph"/>
              <w:spacing w:line="276" w:lineRule="auto"/>
              <w:ind w:left="0" w:firstLine="9"/>
              <w:rPr>
                <w:rFonts w:ascii="Arial Narrow" w:hAnsi="Arial Narrow" w:cs="Arial"/>
                <w:sz w:val="24"/>
                <w:szCs w:val="24"/>
              </w:rPr>
            </w:pPr>
            <w:r w:rsidRPr="00161E82">
              <w:rPr>
                <w:rFonts w:ascii="Arial Narrow" w:hAnsi="Arial Narrow" w:cs="Arial"/>
                <w:sz w:val="24"/>
                <w:szCs w:val="24"/>
              </w:rPr>
              <w:t>(E-Learning)</w:t>
            </w:r>
          </w:p>
          <w:p w14:paraId="20B0EE41" w14:textId="77777777" w:rsidR="00B51124" w:rsidRDefault="00B51124" w:rsidP="00B51124">
            <w:pPr>
              <w:pStyle w:val="TableParagraph"/>
              <w:rPr>
                <w:rFonts w:ascii="Times New Roman"/>
                <w:sz w:val="20"/>
              </w:rPr>
            </w:pPr>
          </w:p>
        </w:tc>
        <w:tc>
          <w:tcPr>
            <w:tcW w:w="2281" w:type="dxa"/>
            <w:gridSpan w:val="4"/>
          </w:tcPr>
          <w:p w14:paraId="590C8EE2" w14:textId="3A15D03F" w:rsidR="00B51124" w:rsidRDefault="00B51124" w:rsidP="00336E7F">
            <w:pPr>
              <w:spacing w:line="360" w:lineRule="auto"/>
              <w:ind w:left="158" w:hanging="158"/>
              <w:rPr>
                <w:rFonts w:ascii="Arial Narrow" w:hAnsi="Arial Narrow"/>
                <w:sz w:val="24"/>
                <w:szCs w:val="24"/>
              </w:rPr>
            </w:pPr>
            <w:r>
              <w:rPr>
                <w:rFonts w:ascii="Arial Narrow" w:hAnsi="Arial Narrow"/>
                <w:sz w:val="24"/>
                <w:szCs w:val="24"/>
              </w:rPr>
              <w:t xml:space="preserve"> 1. </w:t>
            </w:r>
            <w:r w:rsidRPr="00341B56">
              <w:rPr>
                <w:rFonts w:ascii="Arial Narrow" w:hAnsi="Arial Narrow"/>
                <w:sz w:val="24"/>
                <w:szCs w:val="24"/>
              </w:rPr>
              <w:t>Pen</w:t>
            </w:r>
            <w:r>
              <w:rPr>
                <w:rFonts w:ascii="Arial Narrow" w:hAnsi="Arial Narrow"/>
                <w:sz w:val="24"/>
                <w:szCs w:val="24"/>
              </w:rPr>
              <w:t>gertian manajemen; Efektivitas.</w:t>
            </w:r>
          </w:p>
          <w:p w14:paraId="3EB0F194" w14:textId="0A920099" w:rsidR="00B51124" w:rsidRDefault="00336E7F" w:rsidP="00336E7F">
            <w:pPr>
              <w:pStyle w:val="TableParagraph"/>
              <w:spacing w:line="360" w:lineRule="auto"/>
              <w:ind w:left="158" w:hanging="142"/>
              <w:rPr>
                <w:rFonts w:ascii="Times New Roman"/>
                <w:sz w:val="20"/>
              </w:rPr>
            </w:pPr>
            <w:r>
              <w:rPr>
                <w:rFonts w:ascii="Arial Narrow" w:hAnsi="Arial Narrow"/>
                <w:sz w:val="24"/>
                <w:szCs w:val="24"/>
              </w:rPr>
              <w:t xml:space="preserve"> </w:t>
            </w:r>
            <w:r w:rsidR="00B51124">
              <w:rPr>
                <w:rFonts w:ascii="Arial Narrow" w:hAnsi="Arial Narrow"/>
                <w:sz w:val="24"/>
                <w:szCs w:val="24"/>
              </w:rPr>
              <w:t xml:space="preserve">2. </w:t>
            </w:r>
            <w:r w:rsidR="00B51124" w:rsidRPr="00341B56">
              <w:rPr>
                <w:rFonts w:ascii="Arial Narrow" w:hAnsi="Arial Narrow"/>
                <w:sz w:val="24"/>
                <w:szCs w:val="24"/>
              </w:rPr>
              <w:t>Efisiensi dan kinerja organisasi</w:t>
            </w:r>
          </w:p>
        </w:tc>
        <w:tc>
          <w:tcPr>
            <w:tcW w:w="142" w:type="dxa"/>
          </w:tcPr>
          <w:p w14:paraId="2E3E892D" w14:textId="77777777" w:rsidR="00B51124" w:rsidRDefault="00B51124" w:rsidP="00B51124">
            <w:pPr>
              <w:pStyle w:val="TableParagraph"/>
              <w:jc w:val="center"/>
              <w:rPr>
                <w:rFonts w:ascii="Times New Roman"/>
                <w:sz w:val="20"/>
              </w:rPr>
            </w:pPr>
          </w:p>
        </w:tc>
        <w:tc>
          <w:tcPr>
            <w:tcW w:w="1569" w:type="dxa"/>
            <w:gridSpan w:val="2"/>
          </w:tcPr>
          <w:p w14:paraId="25309CEC" w14:textId="54D5EEFF" w:rsidR="00B51124" w:rsidRDefault="00B51124" w:rsidP="00B51124">
            <w:pPr>
              <w:pStyle w:val="TableParagraph"/>
              <w:jc w:val="center"/>
              <w:rPr>
                <w:rFonts w:ascii="Times New Roman"/>
                <w:sz w:val="20"/>
              </w:rPr>
            </w:pPr>
            <w:r>
              <w:rPr>
                <w:rFonts w:ascii="Times New Roman"/>
                <w:sz w:val="20"/>
              </w:rPr>
              <w:t>7,14</w:t>
            </w:r>
          </w:p>
        </w:tc>
      </w:tr>
      <w:tr w:rsidR="00B51124" w14:paraId="69A91EB8" w14:textId="77777777" w:rsidTr="00826DB6">
        <w:trPr>
          <w:trHeight w:val="270"/>
        </w:trPr>
        <w:tc>
          <w:tcPr>
            <w:tcW w:w="848" w:type="dxa"/>
            <w:gridSpan w:val="2"/>
          </w:tcPr>
          <w:p w14:paraId="1CFC062D" w14:textId="122CFC02" w:rsidR="00B51124" w:rsidRDefault="00B51124" w:rsidP="00B51124">
            <w:pPr>
              <w:pStyle w:val="TableParagraph"/>
              <w:spacing w:before="1" w:line="249" w:lineRule="exact"/>
              <w:ind w:left="118"/>
              <w:rPr>
                <w:rFonts w:ascii="Carlito" w:hAnsi="Carlito"/>
                <w:b/>
              </w:rPr>
            </w:pPr>
            <w:r>
              <w:rPr>
                <w:rFonts w:ascii="Carlito" w:hAnsi="Carlito"/>
                <w:b/>
              </w:rPr>
              <w:t xml:space="preserve">  11</w:t>
            </w:r>
          </w:p>
        </w:tc>
        <w:tc>
          <w:tcPr>
            <w:tcW w:w="2979" w:type="dxa"/>
            <w:gridSpan w:val="3"/>
          </w:tcPr>
          <w:p w14:paraId="0B85AE70" w14:textId="2F4C44F3" w:rsidR="00B51124" w:rsidRPr="00336E7F" w:rsidRDefault="00B51124" w:rsidP="00336E7F">
            <w:pPr>
              <w:pStyle w:val="TableParagraph"/>
              <w:spacing w:line="276" w:lineRule="auto"/>
              <w:ind w:left="156" w:hanging="156"/>
              <w:rPr>
                <w:rFonts w:ascii="Arial Narrow" w:hAnsi="Arial Narrow"/>
                <w:sz w:val="24"/>
                <w:szCs w:val="24"/>
              </w:rPr>
            </w:pPr>
            <w:r w:rsidRPr="00336E7F">
              <w:rPr>
                <w:rFonts w:ascii="Arial Narrow" w:hAnsi="Arial Narrow"/>
                <w:sz w:val="24"/>
                <w:szCs w:val="24"/>
              </w:rPr>
              <w:t xml:space="preserve"> 1. Menjelaskan serta mempraktikan keterampilan konseptual, manusiawi dan teknikal dalam manajemen organisasi</w:t>
            </w:r>
          </w:p>
        </w:tc>
        <w:tc>
          <w:tcPr>
            <w:tcW w:w="2407" w:type="dxa"/>
            <w:gridSpan w:val="4"/>
          </w:tcPr>
          <w:p w14:paraId="2281BA1C" w14:textId="432C83C5" w:rsidR="00B51124" w:rsidRDefault="00B51124" w:rsidP="00EA0AA9">
            <w:pPr>
              <w:pStyle w:val="TableParagraph"/>
              <w:spacing w:line="276" w:lineRule="auto"/>
              <w:ind w:left="151"/>
              <w:rPr>
                <w:rFonts w:ascii="Times New Roman"/>
                <w:sz w:val="20"/>
              </w:rPr>
            </w:pPr>
            <w:r>
              <w:rPr>
                <w:rFonts w:ascii="Arial Narrow" w:hAnsi="Arial Narrow"/>
                <w:sz w:val="24"/>
                <w:szCs w:val="24"/>
              </w:rPr>
              <w:t>1.</w:t>
            </w:r>
            <w:r w:rsidR="00336E7F">
              <w:rPr>
                <w:rFonts w:ascii="Arial Narrow" w:hAnsi="Arial Narrow"/>
                <w:sz w:val="24"/>
                <w:szCs w:val="24"/>
              </w:rPr>
              <w:t xml:space="preserve"> </w:t>
            </w:r>
            <w:r>
              <w:rPr>
                <w:rFonts w:ascii="Arial Narrow" w:hAnsi="Arial Narrow"/>
                <w:sz w:val="24"/>
                <w:szCs w:val="24"/>
              </w:rPr>
              <w:t>Mahasiswa mampu memiliki k</w:t>
            </w:r>
            <w:r w:rsidRPr="00341B56">
              <w:rPr>
                <w:rFonts w:ascii="Arial Narrow" w:hAnsi="Arial Narrow"/>
                <w:sz w:val="24"/>
                <w:szCs w:val="24"/>
              </w:rPr>
              <w:t>etepatan dan kemampuan mempresentasikan mempraktikan keterampilan konseptual, manusiawi dan teknikal dalam manajemen organisasi</w:t>
            </w:r>
          </w:p>
        </w:tc>
        <w:tc>
          <w:tcPr>
            <w:tcW w:w="2276" w:type="dxa"/>
            <w:gridSpan w:val="3"/>
          </w:tcPr>
          <w:p w14:paraId="0F5E5B80" w14:textId="77777777" w:rsidR="00B51124" w:rsidRPr="00DD573F" w:rsidRDefault="00B51124" w:rsidP="00EA0AA9">
            <w:pPr>
              <w:spacing w:line="276" w:lineRule="auto"/>
              <w:rPr>
                <w:rFonts w:ascii="Arial Narrow" w:hAnsi="Arial Narrow" w:cs="Arial"/>
                <w:b/>
                <w:sz w:val="24"/>
                <w:szCs w:val="24"/>
              </w:rPr>
            </w:pPr>
            <w:r w:rsidRPr="00DD573F">
              <w:rPr>
                <w:rFonts w:ascii="Arial Narrow" w:hAnsi="Arial Narrow" w:cs="Arial"/>
                <w:b/>
                <w:sz w:val="24"/>
                <w:szCs w:val="24"/>
              </w:rPr>
              <w:t>Kriteria:</w:t>
            </w:r>
          </w:p>
          <w:p w14:paraId="31E8FFE3" w14:textId="77777777" w:rsidR="00B51124" w:rsidRDefault="00B51124" w:rsidP="00EA0AA9">
            <w:pPr>
              <w:spacing w:line="276" w:lineRule="auto"/>
              <w:rPr>
                <w:rFonts w:ascii="Arial Narrow" w:hAnsi="Arial Narrow" w:cs="Arial"/>
                <w:sz w:val="24"/>
                <w:szCs w:val="24"/>
              </w:rPr>
            </w:pPr>
            <w:r>
              <w:rPr>
                <w:rFonts w:ascii="Arial Narrow" w:hAnsi="Arial Narrow" w:cs="Arial"/>
                <w:sz w:val="24"/>
                <w:szCs w:val="24"/>
              </w:rPr>
              <w:t>Sikap, penugasan dan keterampilan</w:t>
            </w:r>
          </w:p>
          <w:p w14:paraId="52AD7EC1" w14:textId="77777777" w:rsidR="00B51124" w:rsidRDefault="00B51124" w:rsidP="00EA0AA9">
            <w:pPr>
              <w:spacing w:line="276" w:lineRule="auto"/>
              <w:rPr>
                <w:rFonts w:ascii="Arial Narrow" w:hAnsi="Arial Narrow" w:cs="Arial"/>
                <w:sz w:val="24"/>
                <w:szCs w:val="24"/>
              </w:rPr>
            </w:pPr>
          </w:p>
          <w:p w14:paraId="64E4A367" w14:textId="13EFB9E6" w:rsidR="00B51124" w:rsidRDefault="00B51124" w:rsidP="00EA0AA9">
            <w:pPr>
              <w:spacing w:line="276" w:lineRule="auto"/>
              <w:rPr>
                <w:rFonts w:ascii="Arial Narrow" w:hAnsi="Arial Narrow" w:cs="Arial"/>
                <w:b/>
                <w:sz w:val="24"/>
                <w:szCs w:val="24"/>
              </w:rPr>
            </w:pPr>
            <w:r>
              <w:rPr>
                <w:rFonts w:ascii="Arial Narrow" w:hAnsi="Arial Narrow" w:cs="Arial"/>
                <w:b/>
                <w:sz w:val="24"/>
                <w:szCs w:val="24"/>
              </w:rPr>
              <w:t>Tehnik:</w:t>
            </w:r>
          </w:p>
          <w:p w14:paraId="325D98D6" w14:textId="77777777" w:rsidR="00B51124" w:rsidRPr="00DD573F" w:rsidRDefault="00B51124" w:rsidP="00EA0AA9">
            <w:pPr>
              <w:spacing w:line="276"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65CD7938" w14:textId="77777777" w:rsidR="00B51124" w:rsidRDefault="00B51124" w:rsidP="00EA0AA9">
            <w:pPr>
              <w:pStyle w:val="TableParagraph"/>
              <w:spacing w:line="276" w:lineRule="auto"/>
              <w:rPr>
                <w:rFonts w:ascii="Times New Roman"/>
                <w:sz w:val="20"/>
              </w:rPr>
            </w:pPr>
          </w:p>
        </w:tc>
        <w:tc>
          <w:tcPr>
            <w:tcW w:w="1690" w:type="dxa"/>
            <w:gridSpan w:val="2"/>
          </w:tcPr>
          <w:p w14:paraId="16B04A43" w14:textId="3BE55F28" w:rsidR="00B51124" w:rsidRDefault="0006233D" w:rsidP="00B51124">
            <w:pPr>
              <w:pStyle w:val="TableParagraph"/>
              <w:rPr>
                <w:rFonts w:ascii="Times New Roman"/>
                <w:sz w:val="20"/>
              </w:rPr>
            </w:pPr>
            <w:r>
              <w:rPr>
                <w:rFonts w:ascii="Times New Roman"/>
                <w:sz w:val="20"/>
              </w:rPr>
              <w:t xml:space="preserve"> Diskusi dan tanya jawab</w:t>
            </w:r>
          </w:p>
        </w:tc>
        <w:tc>
          <w:tcPr>
            <w:tcW w:w="2266" w:type="dxa"/>
            <w:gridSpan w:val="2"/>
          </w:tcPr>
          <w:p w14:paraId="287AE4CF" w14:textId="77777777" w:rsidR="00B51124" w:rsidRDefault="00B51124" w:rsidP="00B51124">
            <w:pPr>
              <w:pStyle w:val="ListParagraph"/>
              <w:widowControl/>
              <w:numPr>
                <w:ilvl w:val="0"/>
                <w:numId w:val="22"/>
              </w:numPr>
              <w:autoSpaceDE/>
              <w:autoSpaceDN/>
              <w:spacing w:after="200" w:line="276" w:lineRule="auto"/>
              <w:ind w:left="317" w:hanging="317"/>
              <w:contextualSpacing/>
              <w:rPr>
                <w:rFonts w:ascii="Arial Narrow" w:hAnsi="Arial Narrow" w:cs="Arial"/>
                <w:sz w:val="24"/>
                <w:szCs w:val="24"/>
              </w:rPr>
            </w:pPr>
            <w:r w:rsidRPr="00161E82">
              <w:rPr>
                <w:rFonts w:ascii="Arial Narrow" w:hAnsi="Arial Narrow" w:cs="Arial"/>
                <w:sz w:val="24"/>
                <w:szCs w:val="24"/>
              </w:rPr>
              <w:t>Ceramah/Diskusi menggunakan Online (E-Learning)</w:t>
            </w:r>
          </w:p>
          <w:p w14:paraId="0DA89DFD" w14:textId="77777777" w:rsidR="00B51124" w:rsidRPr="00206AE8" w:rsidRDefault="00B51124" w:rsidP="00B51124">
            <w:pPr>
              <w:pStyle w:val="ListParagraph"/>
              <w:widowControl/>
              <w:numPr>
                <w:ilvl w:val="0"/>
                <w:numId w:val="22"/>
              </w:numPr>
              <w:autoSpaceDE/>
              <w:autoSpaceDN/>
              <w:spacing w:after="200" w:line="276" w:lineRule="auto"/>
              <w:ind w:left="317" w:hanging="317"/>
              <w:contextualSpacing/>
              <w:rPr>
                <w:rFonts w:ascii="Arial Narrow" w:hAnsi="Arial Narrow" w:cs="Arial"/>
                <w:sz w:val="24"/>
                <w:szCs w:val="24"/>
              </w:rPr>
            </w:pPr>
            <w:r w:rsidRPr="00206AE8">
              <w:rPr>
                <w:rFonts w:ascii="Arial Narrow" w:hAnsi="Arial Narrow" w:cs="Arial"/>
                <w:b/>
                <w:sz w:val="24"/>
                <w:szCs w:val="24"/>
              </w:rPr>
              <w:t>Video Conference</w:t>
            </w:r>
          </w:p>
          <w:p w14:paraId="041DBBEB" w14:textId="77777777" w:rsidR="00B51124" w:rsidRDefault="00B51124" w:rsidP="00B51124">
            <w:pPr>
              <w:pStyle w:val="TableParagraph"/>
              <w:rPr>
                <w:rFonts w:ascii="Times New Roman"/>
                <w:sz w:val="20"/>
              </w:rPr>
            </w:pPr>
          </w:p>
        </w:tc>
        <w:tc>
          <w:tcPr>
            <w:tcW w:w="2281" w:type="dxa"/>
            <w:gridSpan w:val="4"/>
          </w:tcPr>
          <w:p w14:paraId="03BED61B" w14:textId="3B33A7AF" w:rsidR="00B51124" w:rsidRDefault="00B51124" w:rsidP="00336E7F">
            <w:pPr>
              <w:pStyle w:val="TableParagraph"/>
              <w:spacing w:line="276" w:lineRule="auto"/>
              <w:ind w:left="158" w:right="-7" w:hanging="158"/>
              <w:rPr>
                <w:rFonts w:ascii="Times New Roman"/>
                <w:sz w:val="20"/>
              </w:rPr>
            </w:pPr>
            <w:r>
              <w:rPr>
                <w:rFonts w:ascii="Arial Narrow" w:hAnsi="Arial Narrow"/>
                <w:sz w:val="24"/>
                <w:szCs w:val="24"/>
              </w:rPr>
              <w:t xml:space="preserve"> 1. </w:t>
            </w:r>
            <w:r w:rsidRPr="00341B56">
              <w:rPr>
                <w:rFonts w:ascii="Arial Narrow" w:hAnsi="Arial Narrow"/>
                <w:sz w:val="24"/>
                <w:szCs w:val="24"/>
              </w:rPr>
              <w:t>Keterampilan Konseptual; Keterampilan manusiawi, Ketrampilan teknikal</w:t>
            </w:r>
          </w:p>
        </w:tc>
        <w:tc>
          <w:tcPr>
            <w:tcW w:w="142" w:type="dxa"/>
          </w:tcPr>
          <w:p w14:paraId="072118BB" w14:textId="77777777" w:rsidR="00B51124" w:rsidRDefault="00B51124" w:rsidP="00B51124">
            <w:pPr>
              <w:pStyle w:val="TableParagraph"/>
              <w:jc w:val="center"/>
              <w:rPr>
                <w:rFonts w:ascii="Times New Roman"/>
                <w:sz w:val="20"/>
              </w:rPr>
            </w:pPr>
          </w:p>
        </w:tc>
        <w:tc>
          <w:tcPr>
            <w:tcW w:w="1569" w:type="dxa"/>
            <w:gridSpan w:val="2"/>
          </w:tcPr>
          <w:p w14:paraId="4B2871F8" w14:textId="30214356" w:rsidR="00B51124" w:rsidRDefault="00B51124" w:rsidP="00B51124">
            <w:pPr>
              <w:pStyle w:val="TableParagraph"/>
              <w:jc w:val="center"/>
              <w:rPr>
                <w:rFonts w:ascii="Times New Roman"/>
                <w:sz w:val="20"/>
              </w:rPr>
            </w:pPr>
            <w:r>
              <w:rPr>
                <w:rFonts w:ascii="Times New Roman"/>
                <w:sz w:val="20"/>
              </w:rPr>
              <w:t>7,14</w:t>
            </w:r>
          </w:p>
        </w:tc>
      </w:tr>
      <w:tr w:rsidR="00B51124" w14:paraId="77C7C26E" w14:textId="77777777" w:rsidTr="00EA0AA9">
        <w:trPr>
          <w:trHeight w:val="77"/>
        </w:trPr>
        <w:tc>
          <w:tcPr>
            <w:tcW w:w="848" w:type="dxa"/>
            <w:gridSpan w:val="2"/>
          </w:tcPr>
          <w:p w14:paraId="75AF9CEA" w14:textId="54CE56BF" w:rsidR="00B51124" w:rsidRDefault="00B51124" w:rsidP="00B51124">
            <w:pPr>
              <w:pStyle w:val="TableParagraph"/>
              <w:spacing w:before="1" w:line="249" w:lineRule="exact"/>
              <w:ind w:left="118"/>
              <w:rPr>
                <w:rFonts w:ascii="Carlito" w:hAnsi="Carlito"/>
                <w:b/>
              </w:rPr>
            </w:pPr>
            <w:r>
              <w:rPr>
                <w:rFonts w:ascii="Carlito" w:hAnsi="Carlito"/>
                <w:b/>
              </w:rPr>
              <w:t xml:space="preserve">   12</w:t>
            </w:r>
          </w:p>
        </w:tc>
        <w:tc>
          <w:tcPr>
            <w:tcW w:w="2979" w:type="dxa"/>
            <w:gridSpan w:val="3"/>
          </w:tcPr>
          <w:p w14:paraId="6D23BACF" w14:textId="3D086EE3" w:rsidR="00B51124" w:rsidRDefault="00B51124" w:rsidP="00336E7F">
            <w:pPr>
              <w:pStyle w:val="TableParagraph"/>
              <w:spacing w:line="276" w:lineRule="auto"/>
              <w:ind w:left="156" w:right="416" w:hanging="156"/>
              <w:rPr>
                <w:rFonts w:ascii="Arial Narrow" w:hAnsi="Arial Narrow"/>
              </w:rPr>
            </w:pPr>
            <w:r>
              <w:rPr>
                <w:rFonts w:ascii="Arial Narrow" w:hAnsi="Arial Narrow"/>
              </w:rPr>
              <w:t xml:space="preserve">  1</w:t>
            </w:r>
            <w:r w:rsidRPr="00336E7F">
              <w:rPr>
                <w:rFonts w:ascii="Arial Narrow" w:hAnsi="Arial Narrow"/>
                <w:sz w:val="24"/>
                <w:szCs w:val="24"/>
              </w:rPr>
              <w:t>. Menjelaskan serta mempraktikan peranan kepemimpinan dan komunikasi kepemimpinan dalam organisasi</w:t>
            </w:r>
          </w:p>
        </w:tc>
        <w:tc>
          <w:tcPr>
            <w:tcW w:w="2407" w:type="dxa"/>
            <w:gridSpan w:val="4"/>
          </w:tcPr>
          <w:p w14:paraId="0EC29681" w14:textId="657F7276" w:rsidR="00B51124" w:rsidRDefault="00B51124" w:rsidP="00EA0AA9">
            <w:pPr>
              <w:pStyle w:val="TableParagraph"/>
              <w:spacing w:line="276" w:lineRule="auto"/>
              <w:ind w:left="151"/>
              <w:rPr>
                <w:rFonts w:ascii="Times New Roman"/>
                <w:sz w:val="20"/>
              </w:rPr>
            </w:pPr>
            <w:r>
              <w:rPr>
                <w:rFonts w:ascii="Arial Narrow" w:hAnsi="Arial Narrow"/>
                <w:sz w:val="24"/>
                <w:szCs w:val="24"/>
              </w:rPr>
              <w:t xml:space="preserve"> 1. Mahasiswa mampu memiliki k</w:t>
            </w:r>
            <w:r w:rsidRPr="00341B56">
              <w:rPr>
                <w:rFonts w:ascii="Arial Narrow" w:hAnsi="Arial Narrow"/>
                <w:sz w:val="24"/>
                <w:szCs w:val="24"/>
              </w:rPr>
              <w:t>etepatan dan kemampuan mempresentasikan serta mempraktikan peranan kepemimpinan dan komunikasi kepemimpinan dalam organisasi</w:t>
            </w:r>
          </w:p>
        </w:tc>
        <w:tc>
          <w:tcPr>
            <w:tcW w:w="2276" w:type="dxa"/>
            <w:gridSpan w:val="3"/>
          </w:tcPr>
          <w:p w14:paraId="554EE71C" w14:textId="77777777" w:rsidR="00B51124" w:rsidRPr="00DD573F" w:rsidRDefault="00B51124" w:rsidP="00EA0AA9">
            <w:pPr>
              <w:spacing w:line="276" w:lineRule="auto"/>
              <w:rPr>
                <w:rFonts w:ascii="Arial Narrow" w:hAnsi="Arial Narrow" w:cs="Arial"/>
                <w:b/>
                <w:sz w:val="24"/>
                <w:szCs w:val="24"/>
              </w:rPr>
            </w:pPr>
            <w:r w:rsidRPr="00DD573F">
              <w:rPr>
                <w:rFonts w:ascii="Arial Narrow" w:hAnsi="Arial Narrow" w:cs="Arial"/>
                <w:b/>
                <w:sz w:val="24"/>
                <w:szCs w:val="24"/>
              </w:rPr>
              <w:t>Kriteria:</w:t>
            </w:r>
          </w:p>
          <w:p w14:paraId="4F04EF71" w14:textId="77777777" w:rsidR="00B51124" w:rsidRDefault="00B51124" w:rsidP="00EA0AA9">
            <w:pPr>
              <w:spacing w:line="276" w:lineRule="auto"/>
              <w:rPr>
                <w:rFonts w:ascii="Arial Narrow" w:hAnsi="Arial Narrow" w:cs="Arial"/>
                <w:sz w:val="24"/>
                <w:szCs w:val="24"/>
              </w:rPr>
            </w:pPr>
            <w:r>
              <w:rPr>
                <w:rFonts w:ascii="Arial Narrow" w:hAnsi="Arial Narrow" w:cs="Arial"/>
                <w:sz w:val="24"/>
                <w:szCs w:val="24"/>
              </w:rPr>
              <w:t>Sikap, penugasan dan keterampilan</w:t>
            </w:r>
          </w:p>
          <w:p w14:paraId="0B62ACD4" w14:textId="77777777" w:rsidR="00B51124" w:rsidRDefault="00B51124" w:rsidP="00EA0AA9">
            <w:pPr>
              <w:spacing w:line="276" w:lineRule="auto"/>
              <w:rPr>
                <w:rFonts w:ascii="Arial Narrow" w:hAnsi="Arial Narrow" w:cs="Arial"/>
                <w:sz w:val="24"/>
                <w:szCs w:val="24"/>
              </w:rPr>
            </w:pPr>
          </w:p>
          <w:p w14:paraId="638CEE45" w14:textId="0F1E7848" w:rsidR="00B51124" w:rsidRDefault="00B51124" w:rsidP="00EA0AA9">
            <w:pPr>
              <w:spacing w:line="276" w:lineRule="auto"/>
              <w:rPr>
                <w:rFonts w:ascii="Arial Narrow" w:hAnsi="Arial Narrow" w:cs="Arial"/>
                <w:b/>
                <w:sz w:val="24"/>
                <w:szCs w:val="24"/>
              </w:rPr>
            </w:pPr>
            <w:r>
              <w:rPr>
                <w:rFonts w:ascii="Arial Narrow" w:hAnsi="Arial Narrow" w:cs="Arial"/>
                <w:b/>
                <w:sz w:val="24"/>
                <w:szCs w:val="24"/>
              </w:rPr>
              <w:t>Tehnik:</w:t>
            </w:r>
          </w:p>
          <w:p w14:paraId="309DC22E" w14:textId="77777777" w:rsidR="00B51124" w:rsidRPr="00DD573F" w:rsidRDefault="00B51124" w:rsidP="00EA0AA9">
            <w:pPr>
              <w:spacing w:line="276" w:lineRule="auto"/>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5A149DB7" w14:textId="77777777" w:rsidR="00B51124" w:rsidRDefault="00B51124" w:rsidP="00EA0AA9">
            <w:pPr>
              <w:pStyle w:val="TableParagraph"/>
              <w:spacing w:line="276" w:lineRule="auto"/>
              <w:rPr>
                <w:rFonts w:ascii="Times New Roman"/>
                <w:sz w:val="20"/>
              </w:rPr>
            </w:pPr>
          </w:p>
        </w:tc>
        <w:tc>
          <w:tcPr>
            <w:tcW w:w="1690" w:type="dxa"/>
            <w:gridSpan w:val="2"/>
          </w:tcPr>
          <w:p w14:paraId="63F360ED" w14:textId="3BBF1C1E" w:rsidR="00B51124" w:rsidRDefault="0006233D" w:rsidP="00EA0AA9">
            <w:pPr>
              <w:pStyle w:val="TableParagraph"/>
              <w:ind w:left="-1" w:right="274"/>
              <w:rPr>
                <w:rFonts w:ascii="Times New Roman"/>
                <w:sz w:val="20"/>
              </w:rPr>
            </w:pPr>
            <w:r>
              <w:rPr>
                <w:rFonts w:ascii="Times New Roman"/>
                <w:sz w:val="20"/>
              </w:rPr>
              <w:t xml:space="preserve"> Diskusi</w:t>
            </w:r>
            <w:r w:rsidR="00EA0AA9">
              <w:rPr>
                <w:rFonts w:ascii="Times New Roman"/>
                <w:sz w:val="20"/>
              </w:rPr>
              <w:t xml:space="preserve"> </w:t>
            </w:r>
            <w:r>
              <w:rPr>
                <w:rFonts w:ascii="Times New Roman"/>
                <w:sz w:val="20"/>
              </w:rPr>
              <w:t>permasalahan-permasalahan</w:t>
            </w:r>
            <w:r w:rsidR="00DD0F81">
              <w:rPr>
                <w:rFonts w:ascii="Times New Roman"/>
                <w:sz w:val="20"/>
              </w:rPr>
              <w:t xml:space="preserve"> yang aktual</w:t>
            </w:r>
          </w:p>
        </w:tc>
        <w:tc>
          <w:tcPr>
            <w:tcW w:w="2266" w:type="dxa"/>
            <w:gridSpan w:val="2"/>
          </w:tcPr>
          <w:p w14:paraId="74E2F7E1" w14:textId="4D31EAA2" w:rsidR="00EA0AA9" w:rsidRDefault="00B51124" w:rsidP="00EA0AA9">
            <w:pPr>
              <w:pStyle w:val="ListParagraph"/>
              <w:spacing w:line="276" w:lineRule="auto"/>
              <w:ind w:left="0" w:firstLine="9"/>
              <w:rPr>
                <w:rFonts w:ascii="Arial Narrow" w:hAnsi="Arial Narrow" w:cs="Arial"/>
                <w:sz w:val="24"/>
                <w:szCs w:val="24"/>
              </w:rPr>
            </w:pPr>
            <w:r>
              <w:rPr>
                <w:rFonts w:ascii="Arial Narrow" w:hAnsi="Arial Narrow" w:cs="Arial"/>
                <w:sz w:val="24"/>
                <w:szCs w:val="24"/>
              </w:rPr>
              <w:t>Ceram</w:t>
            </w:r>
            <w:r w:rsidRPr="00161E82">
              <w:rPr>
                <w:rFonts w:ascii="Arial Narrow" w:hAnsi="Arial Narrow" w:cs="Arial"/>
                <w:sz w:val="24"/>
                <w:szCs w:val="24"/>
              </w:rPr>
              <w:t>ah/Diskusi menggunakan Online</w:t>
            </w:r>
          </w:p>
          <w:p w14:paraId="646A4A5A" w14:textId="0CDF7D9F" w:rsidR="00B51124" w:rsidRDefault="00B51124" w:rsidP="00EA0AA9">
            <w:pPr>
              <w:pStyle w:val="ListParagraph"/>
              <w:spacing w:line="276" w:lineRule="auto"/>
              <w:ind w:left="0" w:firstLine="9"/>
              <w:rPr>
                <w:rFonts w:ascii="Arial Narrow" w:hAnsi="Arial Narrow" w:cs="Arial"/>
                <w:sz w:val="24"/>
                <w:szCs w:val="24"/>
              </w:rPr>
            </w:pPr>
            <w:r w:rsidRPr="00161E82">
              <w:rPr>
                <w:rFonts w:ascii="Arial Narrow" w:hAnsi="Arial Narrow" w:cs="Arial"/>
                <w:sz w:val="24"/>
                <w:szCs w:val="24"/>
              </w:rPr>
              <w:t>(E-Learning)</w:t>
            </w:r>
          </w:p>
          <w:p w14:paraId="0ADA5013" w14:textId="77777777" w:rsidR="00B51124" w:rsidRDefault="00B51124" w:rsidP="00B51124">
            <w:pPr>
              <w:pStyle w:val="TableParagraph"/>
              <w:rPr>
                <w:rFonts w:ascii="Times New Roman"/>
                <w:sz w:val="20"/>
              </w:rPr>
            </w:pPr>
          </w:p>
        </w:tc>
        <w:tc>
          <w:tcPr>
            <w:tcW w:w="2281" w:type="dxa"/>
            <w:gridSpan w:val="4"/>
          </w:tcPr>
          <w:p w14:paraId="743E928F" w14:textId="02070DD9" w:rsidR="00B51124" w:rsidRPr="00D70280" w:rsidRDefault="00B51124" w:rsidP="00EA0AA9">
            <w:pPr>
              <w:pStyle w:val="Heading2"/>
              <w:spacing w:line="276" w:lineRule="auto"/>
              <w:ind w:left="186" w:right="276" w:firstLine="0"/>
              <w:rPr>
                <w:rFonts w:ascii="Arial Narrow" w:hAnsi="Arial Narrow"/>
                <w:b w:val="0"/>
                <w:bCs w:val="0"/>
                <w:sz w:val="24"/>
                <w:szCs w:val="24"/>
              </w:rPr>
            </w:pPr>
            <w:r>
              <w:rPr>
                <w:rFonts w:ascii="Arial Narrow" w:hAnsi="Arial Narrow"/>
                <w:b w:val="0"/>
                <w:bCs w:val="0"/>
                <w:sz w:val="24"/>
                <w:szCs w:val="24"/>
              </w:rPr>
              <w:t xml:space="preserve">1. </w:t>
            </w:r>
            <w:r w:rsidRPr="00D70280">
              <w:rPr>
                <w:rFonts w:ascii="Arial Narrow" w:hAnsi="Arial Narrow"/>
                <w:b w:val="0"/>
                <w:bCs w:val="0"/>
                <w:sz w:val="24"/>
                <w:szCs w:val="24"/>
              </w:rPr>
              <w:t xml:space="preserve">Kepemimpinan; Pernan pimpinan dalam organisasi; Komunikasi kepemimpinan; </w:t>
            </w:r>
            <w:r>
              <w:rPr>
                <w:rFonts w:ascii="Arial Narrow" w:hAnsi="Arial Narrow"/>
                <w:b w:val="0"/>
                <w:bCs w:val="0"/>
                <w:sz w:val="24"/>
                <w:szCs w:val="24"/>
              </w:rPr>
              <w:t xml:space="preserve">2. 2. </w:t>
            </w:r>
            <w:r w:rsidRPr="00D70280">
              <w:rPr>
                <w:rFonts w:ascii="Arial Narrow" w:hAnsi="Arial Narrow"/>
                <w:b w:val="0"/>
                <w:bCs w:val="0"/>
                <w:sz w:val="24"/>
                <w:szCs w:val="24"/>
              </w:rPr>
              <w:t>Pengembangan kompetensi; Pembentukan integritas</w:t>
            </w:r>
          </w:p>
        </w:tc>
        <w:tc>
          <w:tcPr>
            <w:tcW w:w="142" w:type="dxa"/>
          </w:tcPr>
          <w:p w14:paraId="74597795" w14:textId="77777777" w:rsidR="00B51124" w:rsidRDefault="00B51124" w:rsidP="00B51124">
            <w:pPr>
              <w:pStyle w:val="TableParagraph"/>
              <w:jc w:val="center"/>
              <w:rPr>
                <w:rFonts w:ascii="Times New Roman"/>
                <w:sz w:val="20"/>
              </w:rPr>
            </w:pPr>
          </w:p>
        </w:tc>
        <w:tc>
          <w:tcPr>
            <w:tcW w:w="1569" w:type="dxa"/>
            <w:gridSpan w:val="2"/>
          </w:tcPr>
          <w:p w14:paraId="1F8977DB" w14:textId="1BBE7349" w:rsidR="00B51124" w:rsidRDefault="00B51124" w:rsidP="00B51124">
            <w:pPr>
              <w:pStyle w:val="TableParagraph"/>
              <w:jc w:val="center"/>
              <w:rPr>
                <w:rFonts w:ascii="Times New Roman"/>
                <w:sz w:val="20"/>
              </w:rPr>
            </w:pPr>
            <w:r>
              <w:rPr>
                <w:rFonts w:ascii="Times New Roman"/>
                <w:sz w:val="20"/>
              </w:rPr>
              <w:t>7,14</w:t>
            </w:r>
          </w:p>
        </w:tc>
      </w:tr>
      <w:tr w:rsidR="00B51124" w14:paraId="60B715CB" w14:textId="77777777" w:rsidTr="00826DB6">
        <w:trPr>
          <w:trHeight w:val="270"/>
        </w:trPr>
        <w:tc>
          <w:tcPr>
            <w:tcW w:w="848" w:type="dxa"/>
            <w:gridSpan w:val="2"/>
          </w:tcPr>
          <w:p w14:paraId="62DE58ED" w14:textId="6058F292" w:rsidR="00B51124" w:rsidRDefault="00B51124" w:rsidP="00B51124">
            <w:pPr>
              <w:pStyle w:val="TableParagraph"/>
              <w:spacing w:before="1" w:line="249" w:lineRule="exact"/>
              <w:ind w:left="118"/>
              <w:rPr>
                <w:rFonts w:ascii="Carlito" w:hAnsi="Carlito"/>
                <w:b/>
              </w:rPr>
            </w:pPr>
            <w:r>
              <w:rPr>
                <w:rFonts w:ascii="Carlito" w:hAnsi="Carlito"/>
                <w:b/>
              </w:rPr>
              <w:t xml:space="preserve">   13</w:t>
            </w:r>
          </w:p>
        </w:tc>
        <w:tc>
          <w:tcPr>
            <w:tcW w:w="2979" w:type="dxa"/>
            <w:gridSpan w:val="3"/>
          </w:tcPr>
          <w:p w14:paraId="0706708A" w14:textId="1EE9889C" w:rsidR="00B51124" w:rsidRPr="00EA0AA9" w:rsidRDefault="00B51124" w:rsidP="00EA0AA9">
            <w:pPr>
              <w:pStyle w:val="TableParagraph"/>
              <w:spacing w:line="276" w:lineRule="auto"/>
              <w:ind w:left="156" w:right="274" w:hanging="156"/>
              <w:rPr>
                <w:rFonts w:ascii="Arial Narrow" w:hAnsi="Arial Narrow"/>
                <w:sz w:val="24"/>
                <w:szCs w:val="24"/>
              </w:rPr>
            </w:pPr>
            <w:r w:rsidRPr="00EA0AA9">
              <w:rPr>
                <w:rFonts w:ascii="Arial Narrow" w:hAnsi="Arial Narrow"/>
                <w:sz w:val="24"/>
                <w:szCs w:val="24"/>
              </w:rPr>
              <w:t>1. Menjelaskan tentang Dimensi-dimensi kepuasan kerja dan pembentukan komitmen melalui komunikasi organisasi</w:t>
            </w:r>
          </w:p>
        </w:tc>
        <w:tc>
          <w:tcPr>
            <w:tcW w:w="2407" w:type="dxa"/>
            <w:gridSpan w:val="4"/>
          </w:tcPr>
          <w:p w14:paraId="1D181BF3" w14:textId="764A3A6B" w:rsidR="00B51124" w:rsidRDefault="00B51124" w:rsidP="00B51124">
            <w:pPr>
              <w:pStyle w:val="TableParagraph"/>
              <w:rPr>
                <w:rFonts w:ascii="Times New Roman"/>
                <w:sz w:val="20"/>
              </w:rPr>
            </w:pPr>
            <w:r>
              <w:rPr>
                <w:rFonts w:ascii="Arial Narrow" w:hAnsi="Arial Narrow"/>
                <w:sz w:val="24"/>
                <w:szCs w:val="24"/>
              </w:rPr>
              <w:t xml:space="preserve">1.  </w:t>
            </w:r>
            <w:r w:rsidRPr="00341B56">
              <w:rPr>
                <w:rFonts w:ascii="Arial Narrow" w:hAnsi="Arial Narrow"/>
                <w:sz w:val="24"/>
                <w:szCs w:val="24"/>
              </w:rPr>
              <w:t>Ketepatan dan kemampuan menjelaskan tentang Dimensi-dimensi kepuasan kerja dan pembentukan komitmen melalui komunikasi organisasi</w:t>
            </w:r>
          </w:p>
        </w:tc>
        <w:tc>
          <w:tcPr>
            <w:tcW w:w="2276" w:type="dxa"/>
            <w:gridSpan w:val="3"/>
          </w:tcPr>
          <w:p w14:paraId="48C61A9C" w14:textId="77777777" w:rsidR="00B51124" w:rsidRPr="00DD573F" w:rsidRDefault="00B51124" w:rsidP="00EA0AA9">
            <w:pPr>
              <w:rPr>
                <w:rFonts w:ascii="Arial Narrow" w:hAnsi="Arial Narrow" w:cs="Arial"/>
                <w:b/>
                <w:sz w:val="24"/>
                <w:szCs w:val="24"/>
              </w:rPr>
            </w:pPr>
            <w:r w:rsidRPr="00DD573F">
              <w:rPr>
                <w:rFonts w:ascii="Arial Narrow" w:hAnsi="Arial Narrow" w:cs="Arial"/>
                <w:b/>
                <w:sz w:val="24"/>
                <w:szCs w:val="24"/>
              </w:rPr>
              <w:t>Kriteria:</w:t>
            </w:r>
          </w:p>
          <w:p w14:paraId="72F7BAE5" w14:textId="77777777" w:rsidR="00B51124" w:rsidRDefault="00B51124" w:rsidP="00EA0AA9">
            <w:pPr>
              <w:rPr>
                <w:rFonts w:ascii="Arial Narrow" w:hAnsi="Arial Narrow" w:cs="Arial"/>
                <w:sz w:val="24"/>
                <w:szCs w:val="24"/>
              </w:rPr>
            </w:pPr>
            <w:r>
              <w:rPr>
                <w:rFonts w:ascii="Arial Narrow" w:hAnsi="Arial Narrow" w:cs="Arial"/>
                <w:sz w:val="24"/>
                <w:szCs w:val="24"/>
              </w:rPr>
              <w:t>Sikap, penugasan dan keterampilan</w:t>
            </w:r>
          </w:p>
          <w:p w14:paraId="24C9D66F" w14:textId="77777777" w:rsidR="00B51124" w:rsidRDefault="00B51124" w:rsidP="00EA0AA9">
            <w:pPr>
              <w:rPr>
                <w:rFonts w:ascii="Arial Narrow" w:hAnsi="Arial Narrow" w:cs="Arial"/>
                <w:sz w:val="24"/>
                <w:szCs w:val="24"/>
              </w:rPr>
            </w:pPr>
          </w:p>
          <w:p w14:paraId="6E3421E2" w14:textId="10D3059F" w:rsidR="00B51124" w:rsidRDefault="00B51124" w:rsidP="00EA0AA9">
            <w:pPr>
              <w:rPr>
                <w:rFonts w:ascii="Arial Narrow" w:hAnsi="Arial Narrow" w:cs="Arial"/>
                <w:b/>
                <w:sz w:val="24"/>
                <w:szCs w:val="24"/>
              </w:rPr>
            </w:pPr>
            <w:r>
              <w:rPr>
                <w:rFonts w:ascii="Arial Narrow" w:hAnsi="Arial Narrow" w:cs="Arial"/>
                <w:b/>
                <w:sz w:val="24"/>
                <w:szCs w:val="24"/>
              </w:rPr>
              <w:t>Tehnik:</w:t>
            </w:r>
          </w:p>
          <w:p w14:paraId="6104D8D4" w14:textId="77777777" w:rsidR="00B51124" w:rsidRPr="00DD573F" w:rsidRDefault="00B51124" w:rsidP="00EA0AA9">
            <w:pPr>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40F50D7F" w14:textId="77777777" w:rsidR="00B51124" w:rsidRDefault="00B51124" w:rsidP="00EA0AA9">
            <w:pPr>
              <w:pStyle w:val="TableParagraph"/>
              <w:rPr>
                <w:rFonts w:ascii="Times New Roman"/>
                <w:sz w:val="20"/>
              </w:rPr>
            </w:pPr>
          </w:p>
        </w:tc>
        <w:tc>
          <w:tcPr>
            <w:tcW w:w="1690" w:type="dxa"/>
            <w:gridSpan w:val="2"/>
          </w:tcPr>
          <w:p w14:paraId="1413A146" w14:textId="23169BEB" w:rsidR="00B51124" w:rsidRDefault="0006233D" w:rsidP="00EA0AA9">
            <w:pPr>
              <w:pStyle w:val="TableParagraph"/>
              <w:spacing w:line="276" w:lineRule="auto"/>
              <w:rPr>
                <w:rFonts w:ascii="Times New Roman"/>
                <w:sz w:val="20"/>
              </w:rPr>
            </w:pPr>
            <w:r>
              <w:rPr>
                <w:rFonts w:ascii="Times New Roman"/>
                <w:sz w:val="20"/>
              </w:rPr>
              <w:t xml:space="preserve"> Menganalisis Masalah-masalah organisasi. Studi Kasus (Analytical Thinking)</w:t>
            </w:r>
          </w:p>
        </w:tc>
        <w:tc>
          <w:tcPr>
            <w:tcW w:w="2266" w:type="dxa"/>
            <w:gridSpan w:val="2"/>
          </w:tcPr>
          <w:p w14:paraId="5CE94891" w14:textId="77777777" w:rsidR="00EA0AA9" w:rsidRDefault="00B51124" w:rsidP="00EA0AA9">
            <w:pPr>
              <w:pStyle w:val="ListParagraph"/>
              <w:widowControl/>
              <w:numPr>
                <w:ilvl w:val="0"/>
                <w:numId w:val="24"/>
              </w:numPr>
              <w:autoSpaceDE/>
              <w:autoSpaceDN/>
              <w:spacing w:after="200" w:line="276" w:lineRule="auto"/>
              <w:ind w:hanging="242"/>
              <w:contextualSpacing/>
              <w:rPr>
                <w:rFonts w:ascii="Arial Narrow" w:hAnsi="Arial Narrow" w:cs="Arial"/>
                <w:sz w:val="24"/>
                <w:szCs w:val="24"/>
              </w:rPr>
            </w:pPr>
            <w:r w:rsidRPr="00161E82">
              <w:rPr>
                <w:rFonts w:ascii="Arial Narrow" w:hAnsi="Arial Narrow" w:cs="Arial"/>
                <w:sz w:val="24"/>
                <w:szCs w:val="24"/>
              </w:rPr>
              <w:t>Ceramah/Diskusi menggunakan Online (E-Learning)</w:t>
            </w:r>
          </w:p>
          <w:p w14:paraId="7141D683" w14:textId="67A26AD5" w:rsidR="00B51124" w:rsidRPr="00EA0AA9" w:rsidRDefault="00B51124" w:rsidP="00EA0AA9">
            <w:pPr>
              <w:pStyle w:val="ListParagraph"/>
              <w:widowControl/>
              <w:numPr>
                <w:ilvl w:val="0"/>
                <w:numId w:val="24"/>
              </w:numPr>
              <w:autoSpaceDE/>
              <w:autoSpaceDN/>
              <w:spacing w:after="200" w:line="276" w:lineRule="auto"/>
              <w:ind w:hanging="242"/>
              <w:contextualSpacing/>
              <w:rPr>
                <w:rFonts w:ascii="Arial Narrow" w:hAnsi="Arial Narrow" w:cs="Arial"/>
                <w:sz w:val="24"/>
                <w:szCs w:val="24"/>
              </w:rPr>
            </w:pPr>
            <w:r w:rsidRPr="00EA0AA9">
              <w:rPr>
                <w:rFonts w:ascii="Arial Narrow" w:hAnsi="Arial Narrow" w:cs="Arial"/>
                <w:b/>
                <w:sz w:val="24"/>
                <w:szCs w:val="24"/>
              </w:rPr>
              <w:t>Video Conference</w:t>
            </w:r>
          </w:p>
          <w:p w14:paraId="501EAFA1" w14:textId="77777777" w:rsidR="00B51124" w:rsidRDefault="00B51124" w:rsidP="00B51124">
            <w:pPr>
              <w:pStyle w:val="TableParagraph"/>
              <w:rPr>
                <w:rFonts w:ascii="Times New Roman"/>
                <w:sz w:val="20"/>
              </w:rPr>
            </w:pPr>
          </w:p>
        </w:tc>
        <w:tc>
          <w:tcPr>
            <w:tcW w:w="2281" w:type="dxa"/>
            <w:gridSpan w:val="4"/>
          </w:tcPr>
          <w:p w14:paraId="44448BFB" w14:textId="5109A8E4" w:rsidR="00B51124" w:rsidRDefault="00B51124" w:rsidP="00EA0AA9">
            <w:pPr>
              <w:pStyle w:val="TableParagraph"/>
              <w:spacing w:line="276" w:lineRule="auto"/>
              <w:ind w:left="158" w:hanging="142"/>
              <w:rPr>
                <w:rFonts w:ascii="Times New Roman"/>
                <w:sz w:val="20"/>
              </w:rPr>
            </w:pPr>
            <w:r>
              <w:rPr>
                <w:rFonts w:ascii="Arial Narrow" w:hAnsi="Arial Narrow"/>
                <w:sz w:val="24"/>
                <w:szCs w:val="24"/>
              </w:rPr>
              <w:t xml:space="preserve"> 1. </w:t>
            </w:r>
            <w:r w:rsidRPr="00341B56">
              <w:rPr>
                <w:rFonts w:ascii="Arial Narrow" w:hAnsi="Arial Narrow"/>
                <w:sz w:val="24"/>
                <w:szCs w:val="24"/>
              </w:rPr>
              <w:t>Dimensi kepuasan kerja; Pembentukan Komitmen</w:t>
            </w:r>
          </w:p>
        </w:tc>
        <w:tc>
          <w:tcPr>
            <w:tcW w:w="142" w:type="dxa"/>
          </w:tcPr>
          <w:p w14:paraId="617E4FDE" w14:textId="77777777" w:rsidR="00B51124" w:rsidRDefault="00B51124" w:rsidP="00B51124">
            <w:pPr>
              <w:pStyle w:val="TableParagraph"/>
              <w:jc w:val="center"/>
              <w:rPr>
                <w:rFonts w:ascii="Times New Roman"/>
                <w:sz w:val="20"/>
              </w:rPr>
            </w:pPr>
          </w:p>
        </w:tc>
        <w:tc>
          <w:tcPr>
            <w:tcW w:w="1569" w:type="dxa"/>
            <w:gridSpan w:val="2"/>
          </w:tcPr>
          <w:p w14:paraId="14BAE385" w14:textId="274D7495" w:rsidR="00B51124" w:rsidRDefault="00B51124" w:rsidP="00B51124">
            <w:pPr>
              <w:pStyle w:val="TableParagraph"/>
              <w:jc w:val="center"/>
              <w:rPr>
                <w:rFonts w:ascii="Times New Roman"/>
                <w:sz w:val="20"/>
              </w:rPr>
            </w:pPr>
            <w:r>
              <w:rPr>
                <w:rFonts w:ascii="Times New Roman"/>
                <w:sz w:val="20"/>
              </w:rPr>
              <w:t>7,14</w:t>
            </w:r>
          </w:p>
        </w:tc>
      </w:tr>
      <w:tr w:rsidR="00B51124" w14:paraId="39CB49E9" w14:textId="77777777" w:rsidTr="00826DB6">
        <w:trPr>
          <w:trHeight w:val="270"/>
        </w:trPr>
        <w:tc>
          <w:tcPr>
            <w:tcW w:w="848" w:type="dxa"/>
            <w:gridSpan w:val="2"/>
          </w:tcPr>
          <w:p w14:paraId="544C9BD6" w14:textId="15B9CBC2" w:rsidR="00B51124" w:rsidRDefault="00B51124" w:rsidP="00B51124">
            <w:pPr>
              <w:pStyle w:val="TableParagraph"/>
              <w:spacing w:before="1" w:line="249" w:lineRule="exact"/>
              <w:ind w:left="118"/>
              <w:rPr>
                <w:rFonts w:ascii="Carlito" w:hAnsi="Carlito"/>
                <w:b/>
              </w:rPr>
            </w:pPr>
            <w:r>
              <w:rPr>
                <w:rFonts w:ascii="Carlito" w:hAnsi="Carlito"/>
                <w:b/>
              </w:rPr>
              <w:t xml:space="preserve">   14</w:t>
            </w:r>
          </w:p>
        </w:tc>
        <w:tc>
          <w:tcPr>
            <w:tcW w:w="2979" w:type="dxa"/>
            <w:gridSpan w:val="3"/>
          </w:tcPr>
          <w:p w14:paraId="1A03405A" w14:textId="2C7CB20E" w:rsidR="00B51124" w:rsidRPr="00EA0AA9" w:rsidRDefault="00B51124" w:rsidP="00EA0AA9">
            <w:pPr>
              <w:pStyle w:val="TableParagraph"/>
              <w:spacing w:line="276" w:lineRule="auto"/>
              <w:ind w:left="156" w:right="274" w:hanging="156"/>
              <w:rPr>
                <w:rFonts w:ascii="Arial Narrow" w:hAnsi="Arial Narrow"/>
                <w:sz w:val="24"/>
                <w:szCs w:val="24"/>
              </w:rPr>
            </w:pPr>
            <w:r w:rsidRPr="00EA0AA9">
              <w:rPr>
                <w:rFonts w:ascii="Arial Narrow" w:hAnsi="Arial Narrow"/>
                <w:sz w:val="24"/>
                <w:szCs w:val="24"/>
              </w:rPr>
              <w:t>1. Menjelaskan tentang tahapan keterlibatan kerja, etos kerja, yang harus dibangun melalui prinsip-prinsip komunikasi organisasi Islami.</w:t>
            </w:r>
          </w:p>
        </w:tc>
        <w:tc>
          <w:tcPr>
            <w:tcW w:w="2407" w:type="dxa"/>
            <w:gridSpan w:val="4"/>
          </w:tcPr>
          <w:p w14:paraId="09C88DD9" w14:textId="5B67AAB3" w:rsidR="00B51124" w:rsidRDefault="00B51124" w:rsidP="00B51124">
            <w:pPr>
              <w:pStyle w:val="TableParagraph"/>
              <w:rPr>
                <w:rFonts w:ascii="Times New Roman"/>
                <w:sz w:val="20"/>
              </w:rPr>
            </w:pPr>
            <w:r>
              <w:rPr>
                <w:rFonts w:ascii="Arial Narrow" w:hAnsi="Arial Narrow"/>
                <w:sz w:val="24"/>
                <w:szCs w:val="24"/>
              </w:rPr>
              <w:t xml:space="preserve">  1. Mahasiswa memiliki </w:t>
            </w:r>
            <w:r w:rsidRPr="00341B56">
              <w:rPr>
                <w:rFonts w:ascii="Arial Narrow" w:hAnsi="Arial Narrow"/>
                <w:sz w:val="24"/>
                <w:szCs w:val="24"/>
              </w:rPr>
              <w:t>kemampuan menjelaskan  tahapan keterlibatan kerja, etos kerja, yang harus dibangun melalui prinsip-prinsip komunikasi organisasi Islami.</w:t>
            </w:r>
          </w:p>
        </w:tc>
        <w:tc>
          <w:tcPr>
            <w:tcW w:w="2276" w:type="dxa"/>
            <w:gridSpan w:val="3"/>
          </w:tcPr>
          <w:p w14:paraId="2D663B00" w14:textId="77777777" w:rsidR="00B51124" w:rsidRPr="00DD573F" w:rsidRDefault="00B51124" w:rsidP="00B51124">
            <w:pPr>
              <w:rPr>
                <w:rFonts w:ascii="Arial Narrow" w:hAnsi="Arial Narrow" w:cs="Arial"/>
                <w:b/>
                <w:sz w:val="24"/>
                <w:szCs w:val="24"/>
              </w:rPr>
            </w:pPr>
            <w:r w:rsidRPr="00DD573F">
              <w:rPr>
                <w:rFonts w:ascii="Arial Narrow" w:hAnsi="Arial Narrow" w:cs="Arial"/>
                <w:b/>
                <w:sz w:val="24"/>
                <w:szCs w:val="24"/>
              </w:rPr>
              <w:t>Kriteria:</w:t>
            </w:r>
          </w:p>
          <w:p w14:paraId="45F229AB" w14:textId="77777777" w:rsidR="00B51124" w:rsidRDefault="00B51124" w:rsidP="00B51124">
            <w:pPr>
              <w:rPr>
                <w:rFonts w:ascii="Arial Narrow" w:hAnsi="Arial Narrow" w:cs="Arial"/>
                <w:sz w:val="24"/>
                <w:szCs w:val="24"/>
              </w:rPr>
            </w:pPr>
            <w:r>
              <w:rPr>
                <w:rFonts w:ascii="Arial Narrow" w:hAnsi="Arial Narrow" w:cs="Arial"/>
                <w:sz w:val="24"/>
                <w:szCs w:val="24"/>
              </w:rPr>
              <w:t>Sikap, penugasan dan keterampilan</w:t>
            </w:r>
          </w:p>
          <w:p w14:paraId="76356793" w14:textId="77777777" w:rsidR="00B51124" w:rsidRDefault="00B51124" w:rsidP="00B51124">
            <w:pPr>
              <w:rPr>
                <w:rFonts w:ascii="Arial Narrow" w:hAnsi="Arial Narrow" w:cs="Arial"/>
                <w:sz w:val="24"/>
                <w:szCs w:val="24"/>
              </w:rPr>
            </w:pPr>
          </w:p>
          <w:p w14:paraId="79D3662A" w14:textId="0419FB33" w:rsidR="00B51124" w:rsidRDefault="00B51124" w:rsidP="00B51124">
            <w:pPr>
              <w:rPr>
                <w:rFonts w:ascii="Arial Narrow" w:hAnsi="Arial Narrow" w:cs="Arial"/>
                <w:b/>
                <w:sz w:val="24"/>
                <w:szCs w:val="24"/>
              </w:rPr>
            </w:pPr>
            <w:r>
              <w:rPr>
                <w:rFonts w:ascii="Arial Narrow" w:hAnsi="Arial Narrow" w:cs="Arial"/>
                <w:b/>
                <w:sz w:val="24"/>
                <w:szCs w:val="24"/>
              </w:rPr>
              <w:t>Tehnik:</w:t>
            </w:r>
          </w:p>
          <w:p w14:paraId="3E034B86" w14:textId="77777777" w:rsidR="00B51124" w:rsidRPr="00DD573F" w:rsidRDefault="00B51124" w:rsidP="00B51124">
            <w:pPr>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6DF66671" w14:textId="77777777" w:rsidR="00B51124" w:rsidRDefault="00B51124" w:rsidP="00B51124">
            <w:pPr>
              <w:pStyle w:val="TableParagraph"/>
              <w:rPr>
                <w:rFonts w:ascii="Times New Roman"/>
                <w:sz w:val="20"/>
              </w:rPr>
            </w:pPr>
          </w:p>
        </w:tc>
        <w:tc>
          <w:tcPr>
            <w:tcW w:w="1690" w:type="dxa"/>
            <w:gridSpan w:val="2"/>
          </w:tcPr>
          <w:p w14:paraId="20C4E820" w14:textId="25DCF3A5" w:rsidR="00B51124" w:rsidRDefault="0006233D" w:rsidP="00B51124">
            <w:pPr>
              <w:pStyle w:val="TableParagraph"/>
              <w:rPr>
                <w:rFonts w:ascii="Times New Roman"/>
                <w:sz w:val="20"/>
              </w:rPr>
            </w:pPr>
            <w:r>
              <w:rPr>
                <w:rFonts w:ascii="Times New Roman"/>
                <w:sz w:val="20"/>
              </w:rPr>
              <w:t xml:space="preserve"> Analytical Thinking</w:t>
            </w:r>
          </w:p>
        </w:tc>
        <w:tc>
          <w:tcPr>
            <w:tcW w:w="2266" w:type="dxa"/>
            <w:gridSpan w:val="2"/>
          </w:tcPr>
          <w:p w14:paraId="5844B257" w14:textId="3A94C550" w:rsidR="00B51124" w:rsidRDefault="00B51124" w:rsidP="00B51124">
            <w:pPr>
              <w:pStyle w:val="ListParagraph"/>
              <w:ind w:left="0"/>
              <w:rPr>
                <w:rFonts w:ascii="Arial Narrow" w:hAnsi="Arial Narrow" w:cs="Arial"/>
                <w:sz w:val="24"/>
                <w:szCs w:val="24"/>
              </w:rPr>
            </w:pPr>
            <w:r w:rsidRPr="00161E82">
              <w:rPr>
                <w:rFonts w:ascii="Arial Narrow" w:hAnsi="Arial Narrow" w:cs="Arial"/>
                <w:sz w:val="24"/>
                <w:szCs w:val="24"/>
              </w:rPr>
              <w:t>CeramDiskusi menggunakan Online (E-Learning)</w:t>
            </w:r>
          </w:p>
          <w:p w14:paraId="3D09DCD5" w14:textId="77777777" w:rsidR="00B51124" w:rsidRDefault="00B51124" w:rsidP="00B51124">
            <w:pPr>
              <w:pStyle w:val="TableParagraph"/>
              <w:rPr>
                <w:rFonts w:ascii="Times New Roman"/>
                <w:sz w:val="20"/>
              </w:rPr>
            </w:pPr>
          </w:p>
        </w:tc>
        <w:tc>
          <w:tcPr>
            <w:tcW w:w="2281" w:type="dxa"/>
            <w:gridSpan w:val="4"/>
          </w:tcPr>
          <w:p w14:paraId="3E699C9D" w14:textId="76DB59B8" w:rsidR="00B51124" w:rsidRDefault="00B51124" w:rsidP="00EA0AA9">
            <w:pPr>
              <w:pStyle w:val="TableParagraph"/>
              <w:spacing w:line="276" w:lineRule="auto"/>
              <w:ind w:left="158" w:hanging="142"/>
              <w:rPr>
                <w:rFonts w:ascii="Times New Roman"/>
                <w:sz w:val="20"/>
              </w:rPr>
            </w:pPr>
            <w:r>
              <w:rPr>
                <w:rFonts w:ascii="Arial Narrow" w:hAnsi="Arial Narrow"/>
                <w:sz w:val="24"/>
                <w:szCs w:val="24"/>
              </w:rPr>
              <w:t xml:space="preserve"> 1. </w:t>
            </w:r>
            <w:r w:rsidRPr="00341B56">
              <w:rPr>
                <w:rFonts w:ascii="Arial Narrow" w:hAnsi="Arial Narrow"/>
                <w:sz w:val="24"/>
                <w:szCs w:val="24"/>
              </w:rPr>
              <w:t>Tingkat keterlibatan Etos Kerja Islami, Prinsip-prinsip komunikasi organisasi Islami</w:t>
            </w:r>
          </w:p>
        </w:tc>
        <w:tc>
          <w:tcPr>
            <w:tcW w:w="142" w:type="dxa"/>
          </w:tcPr>
          <w:p w14:paraId="14DB6BA8" w14:textId="77777777" w:rsidR="00B51124" w:rsidRDefault="00B51124" w:rsidP="00B51124">
            <w:pPr>
              <w:pStyle w:val="TableParagraph"/>
              <w:jc w:val="center"/>
              <w:rPr>
                <w:rFonts w:ascii="Times New Roman"/>
                <w:sz w:val="20"/>
              </w:rPr>
            </w:pPr>
          </w:p>
        </w:tc>
        <w:tc>
          <w:tcPr>
            <w:tcW w:w="1569" w:type="dxa"/>
            <w:gridSpan w:val="2"/>
          </w:tcPr>
          <w:p w14:paraId="74AA0694" w14:textId="45CAEC63" w:rsidR="00B51124" w:rsidRDefault="00B51124" w:rsidP="00B51124">
            <w:pPr>
              <w:pStyle w:val="TableParagraph"/>
              <w:jc w:val="center"/>
              <w:rPr>
                <w:rFonts w:ascii="Times New Roman"/>
                <w:sz w:val="20"/>
              </w:rPr>
            </w:pPr>
            <w:r>
              <w:rPr>
                <w:rFonts w:ascii="Times New Roman"/>
                <w:sz w:val="20"/>
              </w:rPr>
              <w:t>7,14</w:t>
            </w:r>
          </w:p>
        </w:tc>
      </w:tr>
      <w:tr w:rsidR="00B51124" w14:paraId="4841804A" w14:textId="77777777" w:rsidTr="00826DB6">
        <w:trPr>
          <w:trHeight w:val="270"/>
        </w:trPr>
        <w:tc>
          <w:tcPr>
            <w:tcW w:w="848" w:type="dxa"/>
            <w:gridSpan w:val="2"/>
          </w:tcPr>
          <w:p w14:paraId="58227508" w14:textId="43E1E9B2" w:rsidR="00B51124" w:rsidRDefault="00B51124" w:rsidP="00B51124">
            <w:pPr>
              <w:pStyle w:val="TableParagraph"/>
              <w:spacing w:before="1" w:line="249" w:lineRule="exact"/>
              <w:ind w:left="118"/>
              <w:rPr>
                <w:rFonts w:ascii="Carlito" w:hAnsi="Carlito"/>
                <w:b/>
              </w:rPr>
            </w:pPr>
            <w:r>
              <w:rPr>
                <w:rFonts w:ascii="Carlito" w:hAnsi="Carlito"/>
                <w:b/>
              </w:rPr>
              <w:t xml:space="preserve">   15</w:t>
            </w:r>
          </w:p>
        </w:tc>
        <w:tc>
          <w:tcPr>
            <w:tcW w:w="2979" w:type="dxa"/>
            <w:gridSpan w:val="3"/>
          </w:tcPr>
          <w:p w14:paraId="4B5D9A0F" w14:textId="201D10BF" w:rsidR="00EA0AA9" w:rsidRPr="00EA0AA9" w:rsidRDefault="00B51124" w:rsidP="00EA0AA9">
            <w:pPr>
              <w:pStyle w:val="Default"/>
              <w:autoSpaceDE w:val="0"/>
              <w:autoSpaceDN w:val="0"/>
              <w:adjustRightInd w:val="0"/>
              <w:spacing w:line="276" w:lineRule="auto"/>
              <w:ind w:left="156" w:right="274" w:hanging="156"/>
              <w:rPr>
                <w:rFonts w:ascii="Arial Narrow" w:hAnsi="Arial Narrow"/>
              </w:rPr>
            </w:pPr>
            <w:r>
              <w:rPr>
                <w:rFonts w:ascii="Arial Narrow" w:hAnsi="Arial Narrow"/>
                <w:lang w:val="en-ID"/>
              </w:rPr>
              <w:t xml:space="preserve"> 1</w:t>
            </w:r>
            <w:r w:rsidRPr="00EA0AA9">
              <w:rPr>
                <w:rFonts w:ascii="Arial Narrow" w:hAnsi="Arial Narrow"/>
                <w:lang w:val="en-ID"/>
              </w:rPr>
              <w:t xml:space="preserve">. </w:t>
            </w:r>
            <w:r w:rsidRPr="00EA0AA9">
              <w:rPr>
                <w:rFonts w:ascii="Arial Narrow" w:hAnsi="Arial Narrow"/>
              </w:rPr>
              <w:t>Menjelaskan totalitas pengertian dan proses serta peranan komunikasi organisasi dalam berbagai bentuk organisasi.</w:t>
            </w:r>
          </w:p>
          <w:p w14:paraId="3CF08FD8" w14:textId="161826E9" w:rsidR="00B51124" w:rsidRDefault="00B51124" w:rsidP="00EA0AA9">
            <w:pPr>
              <w:pStyle w:val="TableParagraph"/>
              <w:spacing w:line="276" w:lineRule="auto"/>
              <w:ind w:left="156" w:right="274" w:hanging="156"/>
              <w:rPr>
                <w:rFonts w:ascii="Arial Narrow" w:hAnsi="Arial Narrow"/>
              </w:rPr>
            </w:pPr>
            <w:r w:rsidRPr="00EA0AA9">
              <w:rPr>
                <w:rFonts w:ascii="Arial Narrow" w:hAnsi="Arial Narrow"/>
                <w:sz w:val="24"/>
                <w:szCs w:val="24"/>
              </w:rPr>
              <w:t xml:space="preserve"> 2. Menjelaskan materi yang telah diberikan selama pertemuan 9-14</w:t>
            </w:r>
          </w:p>
        </w:tc>
        <w:tc>
          <w:tcPr>
            <w:tcW w:w="2407" w:type="dxa"/>
            <w:gridSpan w:val="4"/>
          </w:tcPr>
          <w:p w14:paraId="5D85B605" w14:textId="76275B03" w:rsidR="00B51124" w:rsidRDefault="00EA0AA9" w:rsidP="00EA0AA9">
            <w:pPr>
              <w:pStyle w:val="ListParagraph"/>
              <w:ind w:left="151" w:right="275" w:hanging="141"/>
              <w:rPr>
                <w:rFonts w:ascii="Arial Narrow" w:hAnsi="Arial Narrow"/>
                <w:sz w:val="24"/>
                <w:szCs w:val="24"/>
              </w:rPr>
            </w:pPr>
            <w:r>
              <w:rPr>
                <w:rFonts w:ascii="Arial Narrow" w:hAnsi="Arial Narrow"/>
                <w:sz w:val="24"/>
                <w:szCs w:val="24"/>
              </w:rPr>
              <w:t xml:space="preserve"> </w:t>
            </w:r>
            <w:r w:rsidR="00B51124">
              <w:rPr>
                <w:rFonts w:ascii="Arial Narrow" w:hAnsi="Arial Narrow"/>
                <w:sz w:val="24"/>
                <w:szCs w:val="24"/>
              </w:rPr>
              <w:t xml:space="preserve">1. </w:t>
            </w:r>
            <w:r w:rsidR="00B51124" w:rsidRPr="00341B56">
              <w:rPr>
                <w:rFonts w:ascii="Arial Narrow" w:hAnsi="Arial Narrow"/>
                <w:sz w:val="24"/>
                <w:szCs w:val="24"/>
              </w:rPr>
              <w:t>Ketepatan dan kemampuan menjelaskan tentang Dimensi-dimensi</w:t>
            </w:r>
            <w:r w:rsidR="00B51124">
              <w:rPr>
                <w:rFonts w:ascii="Arial Narrow" w:hAnsi="Arial Narrow"/>
                <w:sz w:val="24"/>
                <w:szCs w:val="24"/>
              </w:rPr>
              <w:t xml:space="preserve"> kepuasan kerja dan pembentukan</w:t>
            </w:r>
          </w:p>
          <w:p w14:paraId="73CB266F" w14:textId="5EDB721B" w:rsidR="00B51124" w:rsidRDefault="00EA0AA9" w:rsidP="00EA0AA9">
            <w:pPr>
              <w:pStyle w:val="TableParagraph"/>
              <w:ind w:left="151" w:right="133" w:hanging="151"/>
              <w:rPr>
                <w:rFonts w:ascii="Times New Roman"/>
                <w:sz w:val="20"/>
              </w:rPr>
            </w:pPr>
            <w:r>
              <w:rPr>
                <w:rFonts w:ascii="Arial Narrow" w:hAnsi="Arial Narrow"/>
                <w:sz w:val="24"/>
                <w:szCs w:val="24"/>
              </w:rPr>
              <w:t xml:space="preserve"> </w:t>
            </w:r>
            <w:r w:rsidR="00B51124">
              <w:rPr>
                <w:rFonts w:ascii="Arial Narrow" w:hAnsi="Arial Narrow"/>
                <w:sz w:val="24"/>
                <w:szCs w:val="24"/>
              </w:rPr>
              <w:t xml:space="preserve">2. </w:t>
            </w:r>
            <w:r w:rsidR="00B51124" w:rsidRPr="00EA0AA9">
              <w:rPr>
                <w:rFonts w:ascii="Arial Narrow" w:hAnsi="Arial Narrow"/>
                <w:sz w:val="24"/>
                <w:szCs w:val="24"/>
              </w:rPr>
              <w:t>Mahasiswa mampu</w:t>
            </w:r>
            <w:r w:rsidR="00B51124">
              <w:rPr>
                <w:rFonts w:ascii="Arial Narrow" w:hAnsi="Arial Narrow"/>
              </w:rPr>
              <w:t xml:space="preserve"> </w:t>
            </w:r>
            <w:r w:rsidR="00B51124" w:rsidRPr="00EA0AA9">
              <w:rPr>
                <w:rFonts w:ascii="Arial Narrow" w:hAnsi="Arial Narrow"/>
                <w:sz w:val="24"/>
                <w:szCs w:val="24"/>
              </w:rPr>
              <w:t>menjelaskan Materi yang telah diberikan selama pertemuan 9-14</w:t>
            </w:r>
          </w:p>
        </w:tc>
        <w:tc>
          <w:tcPr>
            <w:tcW w:w="2276" w:type="dxa"/>
            <w:gridSpan w:val="3"/>
          </w:tcPr>
          <w:p w14:paraId="5B86EDEB" w14:textId="77777777" w:rsidR="00B51124" w:rsidRPr="00DD573F" w:rsidRDefault="00B51124" w:rsidP="00B51124">
            <w:pPr>
              <w:rPr>
                <w:rFonts w:ascii="Arial Narrow" w:hAnsi="Arial Narrow" w:cs="Arial"/>
                <w:b/>
                <w:sz w:val="24"/>
                <w:szCs w:val="24"/>
              </w:rPr>
            </w:pPr>
            <w:r w:rsidRPr="00DD573F">
              <w:rPr>
                <w:rFonts w:ascii="Arial Narrow" w:hAnsi="Arial Narrow" w:cs="Arial"/>
                <w:b/>
                <w:sz w:val="24"/>
                <w:szCs w:val="24"/>
              </w:rPr>
              <w:t>Kriteria:</w:t>
            </w:r>
          </w:p>
          <w:p w14:paraId="62622F61" w14:textId="77777777" w:rsidR="00B51124" w:rsidRDefault="00B51124" w:rsidP="00B51124">
            <w:pPr>
              <w:rPr>
                <w:rFonts w:ascii="Arial Narrow" w:hAnsi="Arial Narrow" w:cs="Arial"/>
                <w:sz w:val="24"/>
                <w:szCs w:val="24"/>
              </w:rPr>
            </w:pPr>
            <w:r>
              <w:rPr>
                <w:rFonts w:ascii="Arial Narrow" w:hAnsi="Arial Narrow" w:cs="Arial"/>
                <w:sz w:val="24"/>
                <w:szCs w:val="24"/>
              </w:rPr>
              <w:t>Sikap, penugasan dan keterampilan</w:t>
            </w:r>
          </w:p>
          <w:p w14:paraId="6BC0825D" w14:textId="77777777" w:rsidR="00B51124" w:rsidRDefault="00B51124" w:rsidP="00B51124">
            <w:pPr>
              <w:rPr>
                <w:rFonts w:ascii="Arial Narrow" w:hAnsi="Arial Narrow" w:cs="Arial"/>
                <w:sz w:val="24"/>
                <w:szCs w:val="24"/>
              </w:rPr>
            </w:pPr>
          </w:p>
          <w:p w14:paraId="535619BA" w14:textId="769B6624" w:rsidR="00B51124" w:rsidRDefault="00B51124" w:rsidP="00B51124">
            <w:pPr>
              <w:rPr>
                <w:rFonts w:ascii="Arial Narrow" w:hAnsi="Arial Narrow" w:cs="Arial"/>
                <w:b/>
                <w:sz w:val="24"/>
                <w:szCs w:val="24"/>
              </w:rPr>
            </w:pPr>
            <w:r>
              <w:rPr>
                <w:rFonts w:ascii="Arial Narrow" w:hAnsi="Arial Narrow" w:cs="Arial"/>
                <w:b/>
                <w:sz w:val="24"/>
                <w:szCs w:val="24"/>
              </w:rPr>
              <w:t>Tehnik:</w:t>
            </w:r>
          </w:p>
          <w:p w14:paraId="2925DCCC" w14:textId="77777777" w:rsidR="00B51124" w:rsidRPr="00DD573F" w:rsidRDefault="00B51124" w:rsidP="00B51124">
            <w:pPr>
              <w:rPr>
                <w:rFonts w:ascii="Arial Narrow" w:hAnsi="Arial Narrow" w:cs="Arial"/>
                <w:b/>
                <w:sz w:val="24"/>
                <w:szCs w:val="24"/>
              </w:rPr>
            </w:pPr>
            <w:r w:rsidRPr="00DD573F">
              <w:rPr>
                <w:rFonts w:ascii="Arial Narrow" w:hAnsi="Arial Narrow" w:cs="Arial"/>
                <w:sz w:val="24"/>
                <w:szCs w:val="24"/>
              </w:rPr>
              <w:t xml:space="preserve">Penilaian berdasarkan keaktifan di </w:t>
            </w:r>
            <w:r>
              <w:rPr>
                <w:rFonts w:ascii="Arial Narrow" w:hAnsi="Arial Narrow" w:cs="Arial"/>
                <w:sz w:val="24"/>
                <w:szCs w:val="24"/>
              </w:rPr>
              <w:t>perkuliahan</w:t>
            </w:r>
          </w:p>
          <w:p w14:paraId="538E6FC7" w14:textId="77777777" w:rsidR="00B51124" w:rsidRDefault="00B51124" w:rsidP="00B51124">
            <w:pPr>
              <w:pStyle w:val="TableParagraph"/>
              <w:rPr>
                <w:rFonts w:ascii="Times New Roman"/>
                <w:sz w:val="20"/>
              </w:rPr>
            </w:pPr>
          </w:p>
        </w:tc>
        <w:tc>
          <w:tcPr>
            <w:tcW w:w="1690" w:type="dxa"/>
            <w:gridSpan w:val="2"/>
          </w:tcPr>
          <w:p w14:paraId="1A62FE16" w14:textId="34D96034" w:rsidR="00B51124" w:rsidRDefault="0006233D" w:rsidP="00B51124">
            <w:pPr>
              <w:pStyle w:val="TableParagraph"/>
              <w:rPr>
                <w:rFonts w:ascii="Times New Roman"/>
                <w:sz w:val="20"/>
              </w:rPr>
            </w:pPr>
            <w:r>
              <w:rPr>
                <w:rFonts w:ascii="Times New Roman"/>
                <w:sz w:val="20"/>
              </w:rPr>
              <w:t xml:space="preserve"> Analitycal Hierarchy Process (AHP)</w:t>
            </w:r>
          </w:p>
        </w:tc>
        <w:tc>
          <w:tcPr>
            <w:tcW w:w="2266" w:type="dxa"/>
            <w:gridSpan w:val="2"/>
          </w:tcPr>
          <w:p w14:paraId="061D9867" w14:textId="77777777" w:rsidR="00B51124" w:rsidRDefault="00B51124" w:rsidP="00EA0AA9">
            <w:pPr>
              <w:pStyle w:val="ListParagraph"/>
              <w:widowControl/>
              <w:numPr>
                <w:ilvl w:val="0"/>
                <w:numId w:val="25"/>
              </w:numPr>
              <w:autoSpaceDE/>
              <w:autoSpaceDN/>
              <w:spacing w:after="200" w:line="276" w:lineRule="auto"/>
              <w:ind w:left="175" w:hanging="166"/>
              <w:contextualSpacing/>
              <w:rPr>
                <w:rFonts w:ascii="Arial Narrow" w:hAnsi="Arial Narrow" w:cs="Arial"/>
                <w:sz w:val="24"/>
                <w:szCs w:val="24"/>
              </w:rPr>
            </w:pPr>
            <w:r w:rsidRPr="00161E82">
              <w:rPr>
                <w:rFonts w:ascii="Arial Narrow" w:hAnsi="Arial Narrow" w:cs="Arial"/>
                <w:sz w:val="24"/>
                <w:szCs w:val="24"/>
              </w:rPr>
              <w:t>Ceramah/Diskusi menggunakan Online (E-Learning)</w:t>
            </w:r>
          </w:p>
          <w:p w14:paraId="386C617D" w14:textId="77777777" w:rsidR="00B51124" w:rsidRPr="00311D9B" w:rsidRDefault="00B51124" w:rsidP="00EA0AA9">
            <w:pPr>
              <w:pStyle w:val="ListParagraph"/>
              <w:widowControl/>
              <w:numPr>
                <w:ilvl w:val="0"/>
                <w:numId w:val="25"/>
              </w:numPr>
              <w:autoSpaceDE/>
              <w:autoSpaceDN/>
              <w:spacing w:after="200" w:line="276" w:lineRule="auto"/>
              <w:ind w:left="175" w:hanging="166"/>
              <w:contextualSpacing/>
              <w:rPr>
                <w:rFonts w:ascii="Arial Narrow" w:hAnsi="Arial Narrow" w:cs="Arial"/>
                <w:b/>
                <w:sz w:val="24"/>
                <w:szCs w:val="24"/>
              </w:rPr>
            </w:pPr>
            <w:r w:rsidRPr="00311D9B">
              <w:rPr>
                <w:rFonts w:ascii="Arial Narrow" w:hAnsi="Arial Narrow" w:cs="Arial"/>
                <w:b/>
                <w:sz w:val="24"/>
                <w:szCs w:val="24"/>
              </w:rPr>
              <w:t>Video Conference</w:t>
            </w:r>
          </w:p>
          <w:p w14:paraId="62BA4ED5" w14:textId="77777777" w:rsidR="00B51124" w:rsidRDefault="00B51124" w:rsidP="00B51124">
            <w:pPr>
              <w:pStyle w:val="TableParagraph"/>
              <w:rPr>
                <w:rFonts w:ascii="Times New Roman"/>
                <w:sz w:val="20"/>
              </w:rPr>
            </w:pPr>
          </w:p>
        </w:tc>
        <w:tc>
          <w:tcPr>
            <w:tcW w:w="2281" w:type="dxa"/>
            <w:gridSpan w:val="4"/>
          </w:tcPr>
          <w:p w14:paraId="0C1CA93D" w14:textId="1D2E5DAC" w:rsidR="00B51124" w:rsidRDefault="00B51124" w:rsidP="009B46B6">
            <w:pPr>
              <w:pStyle w:val="ListParagraph"/>
              <w:spacing w:line="276" w:lineRule="auto"/>
              <w:ind w:left="158" w:hanging="158"/>
              <w:rPr>
                <w:rFonts w:ascii="Arial Narrow" w:hAnsi="Arial Narrow" w:cs="Arial"/>
                <w:sz w:val="24"/>
                <w:szCs w:val="24"/>
              </w:rPr>
            </w:pPr>
            <w:r>
              <w:rPr>
                <w:rFonts w:ascii="Arial Narrow" w:hAnsi="Arial Narrow" w:cs="Arial"/>
                <w:sz w:val="24"/>
                <w:szCs w:val="24"/>
              </w:rPr>
              <w:t xml:space="preserve"> </w:t>
            </w:r>
            <w:r w:rsidR="00EA0AA9">
              <w:rPr>
                <w:rFonts w:ascii="Arial Narrow" w:hAnsi="Arial Narrow" w:cs="Arial"/>
                <w:sz w:val="24"/>
                <w:szCs w:val="24"/>
              </w:rPr>
              <w:t>1</w:t>
            </w:r>
            <w:r>
              <w:rPr>
                <w:rFonts w:ascii="Arial Narrow" w:hAnsi="Arial Narrow" w:cs="Arial"/>
                <w:sz w:val="24"/>
                <w:szCs w:val="24"/>
              </w:rPr>
              <w:t>. Dimensi-dimensi kepuasan kerja</w:t>
            </w:r>
          </w:p>
          <w:p w14:paraId="206F2E1A" w14:textId="720DCBF7" w:rsidR="00B51124" w:rsidRDefault="00B51124" w:rsidP="009B46B6">
            <w:pPr>
              <w:pStyle w:val="TableParagraph"/>
              <w:spacing w:line="276" w:lineRule="auto"/>
              <w:ind w:left="158" w:hanging="142"/>
              <w:rPr>
                <w:rFonts w:ascii="Times New Roman"/>
                <w:sz w:val="20"/>
              </w:rPr>
            </w:pPr>
            <w:r>
              <w:rPr>
                <w:rFonts w:ascii="Arial Narrow" w:hAnsi="Arial Narrow" w:cs="Arial"/>
                <w:sz w:val="24"/>
                <w:szCs w:val="24"/>
              </w:rPr>
              <w:t xml:space="preserve"> </w:t>
            </w:r>
            <w:r w:rsidR="00EA0AA9">
              <w:rPr>
                <w:rFonts w:ascii="Arial Narrow" w:hAnsi="Arial Narrow" w:cs="Arial"/>
                <w:sz w:val="24"/>
                <w:szCs w:val="24"/>
              </w:rPr>
              <w:t>2</w:t>
            </w:r>
            <w:r>
              <w:rPr>
                <w:rFonts w:ascii="Arial Narrow" w:hAnsi="Arial Narrow" w:cs="Arial"/>
                <w:sz w:val="24"/>
                <w:szCs w:val="24"/>
              </w:rPr>
              <w:t>. Review Materi menjelang UAS</w:t>
            </w:r>
          </w:p>
        </w:tc>
        <w:tc>
          <w:tcPr>
            <w:tcW w:w="142" w:type="dxa"/>
          </w:tcPr>
          <w:p w14:paraId="4CD873D6" w14:textId="77777777" w:rsidR="00B51124" w:rsidRDefault="00B51124" w:rsidP="00B51124">
            <w:pPr>
              <w:pStyle w:val="TableParagraph"/>
              <w:jc w:val="center"/>
              <w:rPr>
                <w:rFonts w:ascii="Times New Roman"/>
                <w:sz w:val="20"/>
              </w:rPr>
            </w:pPr>
          </w:p>
        </w:tc>
        <w:tc>
          <w:tcPr>
            <w:tcW w:w="1569" w:type="dxa"/>
            <w:gridSpan w:val="2"/>
          </w:tcPr>
          <w:p w14:paraId="6448646C" w14:textId="40BDCFC4" w:rsidR="00B51124" w:rsidRDefault="00B51124" w:rsidP="00B51124">
            <w:pPr>
              <w:pStyle w:val="TableParagraph"/>
              <w:jc w:val="center"/>
              <w:rPr>
                <w:rFonts w:ascii="Times New Roman"/>
                <w:sz w:val="20"/>
              </w:rPr>
            </w:pPr>
            <w:r>
              <w:rPr>
                <w:rFonts w:ascii="Times New Roman"/>
                <w:sz w:val="20"/>
              </w:rPr>
              <w:t>7,14</w:t>
            </w:r>
          </w:p>
        </w:tc>
      </w:tr>
      <w:tr w:rsidR="00B51124" w14:paraId="39285F1E" w14:textId="77777777" w:rsidTr="00826DB6">
        <w:trPr>
          <w:trHeight w:val="268"/>
        </w:trPr>
        <w:tc>
          <w:tcPr>
            <w:tcW w:w="848" w:type="dxa"/>
            <w:gridSpan w:val="2"/>
            <w:shd w:val="clear" w:color="auto" w:fill="E6E6E6"/>
          </w:tcPr>
          <w:p w14:paraId="1DDC9370" w14:textId="77777777" w:rsidR="00B51124" w:rsidRDefault="00B51124" w:rsidP="00B51124">
            <w:pPr>
              <w:pStyle w:val="TableParagraph"/>
              <w:spacing w:line="248" w:lineRule="exact"/>
              <w:ind w:left="232" w:right="114"/>
              <w:jc w:val="center"/>
              <w:rPr>
                <w:rFonts w:ascii="Carlito"/>
                <w:b/>
              </w:rPr>
            </w:pPr>
            <w:r>
              <w:rPr>
                <w:rFonts w:ascii="Carlito"/>
                <w:b/>
              </w:rPr>
              <w:t>16</w:t>
            </w:r>
          </w:p>
        </w:tc>
        <w:tc>
          <w:tcPr>
            <w:tcW w:w="13899" w:type="dxa"/>
            <w:gridSpan w:val="18"/>
            <w:shd w:val="clear" w:color="auto" w:fill="E6E6E6"/>
          </w:tcPr>
          <w:p w14:paraId="32110123" w14:textId="77777777" w:rsidR="00B51124" w:rsidRDefault="00B51124" w:rsidP="00B51124">
            <w:pPr>
              <w:pStyle w:val="TableParagraph"/>
              <w:spacing w:line="248" w:lineRule="exact"/>
              <w:ind w:left="105"/>
              <w:rPr>
                <w:rFonts w:ascii="Carlito"/>
                <w:b/>
              </w:rPr>
            </w:pPr>
            <w:r>
              <w:rPr>
                <w:rFonts w:ascii="Carlito"/>
                <w:b/>
              </w:rPr>
              <w:t>Evaluasi Akhir Semester / Ujian Akhir Semester</w:t>
            </w:r>
          </w:p>
        </w:tc>
        <w:tc>
          <w:tcPr>
            <w:tcW w:w="142" w:type="dxa"/>
          </w:tcPr>
          <w:p w14:paraId="13558524" w14:textId="77777777" w:rsidR="00B51124" w:rsidRDefault="00B51124" w:rsidP="00B51124">
            <w:pPr>
              <w:pStyle w:val="TableParagraph"/>
              <w:rPr>
                <w:rFonts w:ascii="Times New Roman"/>
                <w:sz w:val="18"/>
              </w:rPr>
            </w:pPr>
          </w:p>
        </w:tc>
        <w:tc>
          <w:tcPr>
            <w:tcW w:w="1569" w:type="dxa"/>
            <w:gridSpan w:val="2"/>
          </w:tcPr>
          <w:p w14:paraId="51656033" w14:textId="26E0A638" w:rsidR="00B51124" w:rsidRDefault="00B51124" w:rsidP="00B51124">
            <w:pPr>
              <w:pStyle w:val="TableParagraph"/>
              <w:rPr>
                <w:rFonts w:ascii="Times New Roman"/>
                <w:sz w:val="18"/>
              </w:rPr>
            </w:pPr>
            <w:r>
              <w:rPr>
                <w:rFonts w:ascii="Times New Roman"/>
                <w:sz w:val="18"/>
              </w:rPr>
              <w:t xml:space="preserve">       100</w:t>
            </w:r>
          </w:p>
        </w:tc>
      </w:tr>
    </w:tbl>
    <w:p w14:paraId="5CD5CC87" w14:textId="4254AC43" w:rsidR="00243485" w:rsidRDefault="00B51124" w:rsidP="00243485">
      <w:pPr>
        <w:pStyle w:val="BodyText"/>
        <w:spacing w:before="2"/>
        <w:rPr>
          <w:b/>
          <w:sz w:val="16"/>
        </w:rPr>
      </w:pPr>
      <w:r>
        <w:rPr>
          <w:b/>
          <w:sz w:val="16"/>
        </w:rPr>
        <w:br w:type="textWrapping" w:clear="all"/>
      </w:r>
    </w:p>
    <w:p w14:paraId="11142D97" w14:textId="77777777" w:rsidR="00243485" w:rsidRDefault="00243485" w:rsidP="009B46B6">
      <w:pPr>
        <w:pStyle w:val="Heading3"/>
        <w:spacing w:before="52" w:line="276" w:lineRule="auto"/>
        <w:ind w:left="1101" w:firstLine="0"/>
        <w:rPr>
          <w:rFonts w:ascii="Carlito"/>
        </w:rPr>
      </w:pPr>
      <w:r>
        <w:rPr>
          <w:rFonts w:ascii="Times New Roman"/>
          <w:b w:val="0"/>
          <w:spacing w:val="-60"/>
          <w:u w:val="single"/>
        </w:rPr>
        <w:t xml:space="preserve"> </w:t>
      </w:r>
      <w:r>
        <w:rPr>
          <w:rFonts w:ascii="Carlito"/>
          <w:u w:val="single"/>
        </w:rPr>
        <w:t>Catatan</w:t>
      </w:r>
      <w:r>
        <w:rPr>
          <w:rFonts w:ascii="Carlito"/>
        </w:rPr>
        <w:t xml:space="preserve"> :</w:t>
      </w:r>
    </w:p>
    <w:p w14:paraId="4E25A577" w14:textId="77777777" w:rsidR="00243485" w:rsidRDefault="00243485" w:rsidP="009B46B6">
      <w:pPr>
        <w:pStyle w:val="BodyText"/>
        <w:spacing w:before="12" w:line="276" w:lineRule="auto"/>
        <w:rPr>
          <w:rFonts w:ascii="Carlito"/>
          <w:b/>
          <w:sz w:val="15"/>
        </w:rPr>
      </w:pPr>
    </w:p>
    <w:p w14:paraId="15499522" w14:textId="77777777" w:rsidR="00243485" w:rsidRDefault="00243485" w:rsidP="009B46B6">
      <w:pPr>
        <w:pStyle w:val="ListParagraph"/>
        <w:numPr>
          <w:ilvl w:val="0"/>
          <w:numId w:val="1"/>
        </w:numPr>
        <w:tabs>
          <w:tab w:val="left" w:pos="1822"/>
        </w:tabs>
        <w:spacing w:before="56" w:line="276" w:lineRule="auto"/>
        <w:ind w:right="2343" w:hanging="545"/>
        <w:jc w:val="both"/>
      </w:pPr>
      <w:r>
        <w:rPr>
          <w:b/>
        </w:rPr>
        <w:t xml:space="preserve">Capaian Pembelajaran Lulusan PRODI (CPL-PRODI) </w:t>
      </w:r>
      <w:r>
        <w:t>adalah kemampuan yang dimiliki oleh setiap lulusan PRODI yang merupakan internalisasi dari sikap, penguasaan pengetahuan dan ketrampilan sesuai dengan jenjang prodinya yang diperoleh melalui proses pembelajaran.</w:t>
      </w:r>
    </w:p>
    <w:p w14:paraId="42EAF718" w14:textId="77777777" w:rsidR="00243485" w:rsidRDefault="00243485" w:rsidP="009B46B6">
      <w:pPr>
        <w:pStyle w:val="ListParagraph"/>
        <w:numPr>
          <w:ilvl w:val="0"/>
          <w:numId w:val="1"/>
        </w:numPr>
        <w:tabs>
          <w:tab w:val="left" w:pos="1810"/>
        </w:tabs>
        <w:spacing w:line="276" w:lineRule="auto"/>
        <w:ind w:left="1809" w:right="2103" w:hanging="545"/>
        <w:jc w:val="both"/>
      </w:pPr>
      <w:r>
        <w:rPr>
          <w:b/>
        </w:rPr>
        <w:t xml:space="preserve">CPL yang dibebankan pada mata kuliah </w:t>
      </w:r>
      <w:r>
        <w:t>adalah beberapa capaian pembelajaran lulusan program studi (CPL-PRODI) yang digunakan untuk pembentukan/pengembangan sebuah mata kuliah yang terdiri dari aspek sikap, ketrampulan umum, ketrampilan khusus dan pengetahuan.</w:t>
      </w:r>
    </w:p>
    <w:p w14:paraId="4B1620F8" w14:textId="77777777" w:rsidR="00243485" w:rsidRDefault="00243485" w:rsidP="009B46B6">
      <w:pPr>
        <w:pStyle w:val="ListParagraph"/>
        <w:numPr>
          <w:ilvl w:val="0"/>
          <w:numId w:val="1"/>
        </w:numPr>
        <w:tabs>
          <w:tab w:val="left" w:pos="1810"/>
        </w:tabs>
        <w:spacing w:line="276" w:lineRule="auto"/>
        <w:ind w:left="1809" w:right="2023" w:hanging="545"/>
        <w:jc w:val="both"/>
      </w:pPr>
      <w:r>
        <w:rPr>
          <w:b/>
        </w:rPr>
        <w:t xml:space="preserve">CP Mata kuliah (CPMK) </w:t>
      </w:r>
      <w:r>
        <w:t>adalah kemampuan yang dijabarkan secara spesifik dari CPL yang dibebankan pada mata kuliah, dan bersifat spesifik terhadap bahan kajian atau materi pembelajaran mata kuliah</w:t>
      </w:r>
      <w:r>
        <w:rPr>
          <w:spacing w:val="-15"/>
        </w:rPr>
        <w:t xml:space="preserve"> </w:t>
      </w:r>
      <w:r>
        <w:t>tersebut.</w:t>
      </w:r>
    </w:p>
    <w:p w14:paraId="2AFBAE59" w14:textId="77777777" w:rsidR="00243485" w:rsidRDefault="00243485" w:rsidP="009B46B6">
      <w:pPr>
        <w:pStyle w:val="ListParagraph"/>
        <w:numPr>
          <w:ilvl w:val="0"/>
          <w:numId w:val="1"/>
        </w:numPr>
        <w:tabs>
          <w:tab w:val="left" w:pos="1809"/>
          <w:tab w:val="left" w:pos="1810"/>
        </w:tabs>
        <w:spacing w:line="276" w:lineRule="auto"/>
        <w:ind w:left="1809" w:right="2019" w:hanging="545"/>
        <w:jc w:val="both"/>
      </w:pPr>
      <w:r>
        <w:rPr>
          <w:b/>
        </w:rPr>
        <w:t xml:space="preserve">Sub-CP Mata kuliah (Sub-CPMK) </w:t>
      </w:r>
      <w:r>
        <w:t>adalah kemampuan yang dijabarkan secara spesifik dari CPMK yang dapat diukur atau diamati dan merupakan kemampuan akhir yang direncanakan pada tiap tahap pembelajaran, dan bersifat spesifik terhadap materi pembelajaran mata kuliah</w:t>
      </w:r>
      <w:r>
        <w:rPr>
          <w:spacing w:val="-4"/>
        </w:rPr>
        <w:t xml:space="preserve"> </w:t>
      </w:r>
      <w:r>
        <w:t>tersebut.</w:t>
      </w:r>
    </w:p>
    <w:p w14:paraId="145C6786" w14:textId="77777777" w:rsidR="00243485" w:rsidRDefault="00243485" w:rsidP="009B46B6">
      <w:pPr>
        <w:pStyle w:val="ListParagraph"/>
        <w:numPr>
          <w:ilvl w:val="0"/>
          <w:numId w:val="1"/>
        </w:numPr>
        <w:tabs>
          <w:tab w:val="left" w:pos="1809"/>
          <w:tab w:val="left" w:pos="1810"/>
        </w:tabs>
        <w:spacing w:line="276" w:lineRule="auto"/>
        <w:ind w:left="1809" w:right="2759" w:hanging="545"/>
        <w:jc w:val="both"/>
      </w:pPr>
      <w:r>
        <w:rPr>
          <w:b/>
        </w:rPr>
        <w:t xml:space="preserve">Indikator penilaian </w:t>
      </w:r>
      <w:r>
        <w:t>kemampuan dalam proses maupun hasil belajar mahasiswa adalah pernyataan spesifik dan terukur yang mengidentifikasi kemampuan atau kinerja hasil belajar mahasiswa yang disertai</w:t>
      </w:r>
      <w:r>
        <w:rPr>
          <w:spacing w:val="-17"/>
        </w:rPr>
        <w:t xml:space="preserve"> </w:t>
      </w:r>
      <w:r>
        <w:t>bukti-bukti.</w:t>
      </w:r>
    </w:p>
    <w:p w14:paraId="37FC3554" w14:textId="77777777" w:rsidR="00243485" w:rsidRDefault="00243485" w:rsidP="009B46B6">
      <w:pPr>
        <w:pStyle w:val="ListParagraph"/>
        <w:numPr>
          <w:ilvl w:val="0"/>
          <w:numId w:val="1"/>
        </w:numPr>
        <w:tabs>
          <w:tab w:val="left" w:pos="1809"/>
          <w:tab w:val="left" w:pos="1810"/>
        </w:tabs>
        <w:spacing w:line="276" w:lineRule="auto"/>
        <w:ind w:left="1809" w:right="2089" w:hanging="545"/>
        <w:jc w:val="both"/>
      </w:pPr>
      <w:r>
        <w:rPr>
          <w:b/>
        </w:rPr>
        <w:t xml:space="preserve">Kreteria Penilaian </w:t>
      </w:r>
      <w:r>
        <w:t>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w:t>
      </w:r>
      <w:r>
        <w:rPr>
          <w:spacing w:val="-2"/>
        </w:rPr>
        <w:t xml:space="preserve"> </w:t>
      </w:r>
      <w:r>
        <w:t>kualitatif.</w:t>
      </w:r>
    </w:p>
    <w:p w14:paraId="6196B373" w14:textId="77777777" w:rsidR="00243485" w:rsidRDefault="00243485" w:rsidP="009B46B6">
      <w:pPr>
        <w:pStyle w:val="ListParagraph"/>
        <w:numPr>
          <w:ilvl w:val="0"/>
          <w:numId w:val="1"/>
        </w:numPr>
        <w:tabs>
          <w:tab w:val="left" w:pos="1809"/>
          <w:tab w:val="left" w:pos="1810"/>
        </w:tabs>
        <w:spacing w:line="276" w:lineRule="auto"/>
        <w:ind w:left="1809" w:hanging="545"/>
        <w:jc w:val="both"/>
      </w:pPr>
      <w:r>
        <w:rPr>
          <w:b/>
        </w:rPr>
        <w:t xml:space="preserve">Bentuk penilaian: </w:t>
      </w:r>
      <w:r>
        <w:t>tes dan</w:t>
      </w:r>
      <w:r>
        <w:rPr>
          <w:spacing w:val="-5"/>
        </w:rPr>
        <w:t xml:space="preserve"> </w:t>
      </w:r>
      <w:r>
        <w:t>non-tes.</w:t>
      </w:r>
    </w:p>
    <w:p w14:paraId="6D6F3E1B" w14:textId="77777777" w:rsidR="00243485" w:rsidRDefault="00243485" w:rsidP="009B46B6">
      <w:pPr>
        <w:pStyle w:val="ListParagraph"/>
        <w:numPr>
          <w:ilvl w:val="0"/>
          <w:numId w:val="1"/>
        </w:numPr>
        <w:tabs>
          <w:tab w:val="left" w:pos="1809"/>
          <w:tab w:val="left" w:pos="1810"/>
        </w:tabs>
        <w:spacing w:line="276" w:lineRule="auto"/>
        <w:ind w:left="1809" w:right="2590" w:hanging="545"/>
        <w:jc w:val="both"/>
      </w:pPr>
      <w:r>
        <w:rPr>
          <w:b/>
        </w:rPr>
        <w:t xml:space="preserve">Bentuk pembelajaran: </w:t>
      </w:r>
      <w:r>
        <w:t>Kuliah, Responsi, Tutorial, Seminar atau yang setara, Praktikum, Praktik Studio, Praktik Bengkel, Praktik Lapangan, Penelitian, Pengabdian Kepada Masyarakat dan/atau bentuk pembelajaran lain yang</w:t>
      </w:r>
      <w:r>
        <w:rPr>
          <w:spacing w:val="-15"/>
        </w:rPr>
        <w:t xml:space="preserve"> </w:t>
      </w:r>
      <w:r>
        <w:t>setara.</w:t>
      </w:r>
    </w:p>
    <w:p w14:paraId="5FAE9143" w14:textId="77777777" w:rsidR="00243485" w:rsidRDefault="00243485" w:rsidP="009B46B6">
      <w:pPr>
        <w:pStyle w:val="ListParagraph"/>
        <w:numPr>
          <w:ilvl w:val="0"/>
          <w:numId w:val="1"/>
        </w:numPr>
        <w:tabs>
          <w:tab w:val="left" w:pos="1809"/>
          <w:tab w:val="left" w:pos="1810"/>
        </w:tabs>
        <w:spacing w:line="276" w:lineRule="auto"/>
        <w:ind w:left="1809" w:right="2422" w:hanging="545"/>
        <w:jc w:val="both"/>
      </w:pPr>
      <w:r>
        <w:rPr>
          <w:b/>
        </w:rPr>
        <w:t xml:space="preserve">Metode Pembelajaran: </w:t>
      </w:r>
      <w:r>
        <w:t>Small Group Discussion, Role-Play &amp; Simulation, Discovery Learning, Self-Directed Learning, Cooperative Learning, Collaborative Learning, Contextual Learning, Project Based Learning, dan metode lainnya yg</w:t>
      </w:r>
      <w:r>
        <w:rPr>
          <w:spacing w:val="-17"/>
        </w:rPr>
        <w:t xml:space="preserve"> </w:t>
      </w:r>
      <w:r>
        <w:t>setara.</w:t>
      </w:r>
    </w:p>
    <w:p w14:paraId="47079021" w14:textId="77777777" w:rsidR="00243485" w:rsidRDefault="00243485" w:rsidP="009B46B6">
      <w:pPr>
        <w:pStyle w:val="ListParagraph"/>
        <w:numPr>
          <w:ilvl w:val="0"/>
          <w:numId w:val="1"/>
        </w:numPr>
        <w:tabs>
          <w:tab w:val="left" w:pos="1810"/>
        </w:tabs>
        <w:spacing w:line="276" w:lineRule="auto"/>
        <w:ind w:left="1809" w:right="2170" w:hanging="545"/>
        <w:jc w:val="both"/>
      </w:pPr>
      <w:r>
        <w:rPr>
          <w:b/>
        </w:rPr>
        <w:t xml:space="preserve">Materi Pembelajaran </w:t>
      </w:r>
      <w:r>
        <w:t>adalah rincian atau uraian dari bahan kajian yg dapat disajikan dalam bentuk beberapa pokok dan sub-pokok bahasan.</w:t>
      </w:r>
    </w:p>
    <w:p w14:paraId="08312532" w14:textId="77777777" w:rsidR="00243485" w:rsidRDefault="00243485" w:rsidP="009B46B6">
      <w:pPr>
        <w:pStyle w:val="ListParagraph"/>
        <w:numPr>
          <w:ilvl w:val="0"/>
          <w:numId w:val="1"/>
        </w:numPr>
        <w:tabs>
          <w:tab w:val="left" w:pos="1810"/>
        </w:tabs>
        <w:spacing w:line="276" w:lineRule="auto"/>
        <w:ind w:left="1809" w:right="1717" w:hanging="545"/>
        <w:jc w:val="both"/>
      </w:pPr>
      <w:r>
        <w:rPr>
          <w:b/>
        </w:rPr>
        <w:t xml:space="preserve">Bobot penilaian </w:t>
      </w:r>
      <w:r>
        <w:t>adalah prosentasi penilaian terhadap setiap pencapaian sub-CPMK yang besarnya proposional dengan tingkat kesulitan pencapaian sub-CPMK tsb., dan totalnya</w:t>
      </w:r>
      <w:r>
        <w:rPr>
          <w:spacing w:val="-14"/>
        </w:rPr>
        <w:t xml:space="preserve"> </w:t>
      </w:r>
      <w:r>
        <w:t>100%.</w:t>
      </w:r>
    </w:p>
    <w:p w14:paraId="606CB585" w14:textId="77777777" w:rsidR="0025772D" w:rsidRDefault="00243485" w:rsidP="009B46B6">
      <w:pPr>
        <w:pStyle w:val="ListParagraph"/>
        <w:numPr>
          <w:ilvl w:val="0"/>
          <w:numId w:val="1"/>
        </w:numPr>
        <w:tabs>
          <w:tab w:val="left" w:pos="1810"/>
        </w:tabs>
        <w:spacing w:line="276" w:lineRule="auto"/>
        <w:ind w:left="1809" w:hanging="545"/>
        <w:jc w:val="both"/>
      </w:pPr>
      <w:r>
        <w:t>TM=Tatap Muka, PT=Penugasan terstruktur, BM=Belajar</w:t>
      </w:r>
      <w:r w:rsidRPr="00243485">
        <w:rPr>
          <w:spacing w:val="-11"/>
        </w:rPr>
        <w:t xml:space="preserve"> </w:t>
      </w:r>
      <w:r>
        <w:t>mandiri</w:t>
      </w:r>
    </w:p>
    <w:sectPr w:rsidR="0025772D" w:rsidSect="00243485">
      <w:headerReference w:type="default" r:id="rId10"/>
      <w:footerReference w:type="default" r:id="rId11"/>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2B92" w14:textId="77777777" w:rsidR="00745379" w:rsidRDefault="00745379" w:rsidP="00243485">
      <w:r>
        <w:separator/>
      </w:r>
    </w:p>
  </w:endnote>
  <w:endnote w:type="continuationSeparator" w:id="0">
    <w:p w14:paraId="11D262F5" w14:textId="77777777" w:rsidR="00745379" w:rsidRDefault="00745379" w:rsidP="002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adea">
    <w:altName w:val="Times New Roman"/>
    <w:charset w:val="00"/>
    <w:family w:val="roman"/>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D02" w14:textId="77777777" w:rsidR="002A20D3" w:rsidRDefault="00745379">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74B0" w14:textId="77777777" w:rsidR="00745379" w:rsidRDefault="00745379" w:rsidP="00243485">
      <w:r>
        <w:separator/>
      </w:r>
    </w:p>
  </w:footnote>
  <w:footnote w:type="continuationSeparator" w:id="0">
    <w:p w14:paraId="1016E1F0" w14:textId="77777777" w:rsidR="00745379" w:rsidRDefault="00745379" w:rsidP="0024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6690" w14:textId="77777777" w:rsidR="002A20D3" w:rsidRDefault="0074537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2B8"/>
    <w:multiLevelType w:val="hybridMultilevel"/>
    <w:tmpl w:val="E1923016"/>
    <w:lvl w:ilvl="0" w:tplc="2AEE6370">
      <w:start w:val="1"/>
      <w:numFmt w:val="decimal"/>
      <w:lvlText w:val="%1."/>
      <w:lvlJc w:val="left"/>
      <w:pPr>
        <w:ind w:left="785" w:hanging="360"/>
      </w:pPr>
      <w:rPr>
        <w:rFonts w:ascii="Arial Narrow" w:eastAsia="Calibri" w:hAnsi="Arial Narrow"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578FC"/>
    <w:multiLevelType w:val="hybridMultilevel"/>
    <w:tmpl w:val="3F4E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34CC6"/>
    <w:multiLevelType w:val="hybridMultilevel"/>
    <w:tmpl w:val="4D1CC0D0"/>
    <w:lvl w:ilvl="0" w:tplc="FA4CBA86">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 w15:restartNumberingAfterBreak="0">
    <w:nsid w:val="08AB2DAB"/>
    <w:multiLevelType w:val="hybridMultilevel"/>
    <w:tmpl w:val="6EBA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35B6F"/>
    <w:multiLevelType w:val="multilevel"/>
    <w:tmpl w:val="44E8E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37C26"/>
    <w:multiLevelType w:val="multilevel"/>
    <w:tmpl w:val="2CD8C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4229A6"/>
    <w:multiLevelType w:val="hybridMultilevel"/>
    <w:tmpl w:val="DB12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7D49"/>
    <w:multiLevelType w:val="hybridMultilevel"/>
    <w:tmpl w:val="AD3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65C48"/>
    <w:multiLevelType w:val="hybridMultilevel"/>
    <w:tmpl w:val="5BC27D42"/>
    <w:lvl w:ilvl="0" w:tplc="8DA8FF5C">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6605B"/>
    <w:multiLevelType w:val="multilevel"/>
    <w:tmpl w:val="BD90C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BC0B62"/>
    <w:multiLevelType w:val="hybridMultilevel"/>
    <w:tmpl w:val="D37A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603DB"/>
    <w:multiLevelType w:val="hybridMultilevel"/>
    <w:tmpl w:val="7B8E820C"/>
    <w:lvl w:ilvl="0" w:tplc="8B605092">
      <w:start w:val="1"/>
      <w:numFmt w:val="decimal"/>
      <w:lvlText w:val="%1."/>
      <w:lvlJc w:val="left"/>
      <w:pPr>
        <w:ind w:left="251" w:hanging="360"/>
      </w:pPr>
      <w:rPr>
        <w:rFonts w:hint="default"/>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12" w15:restartNumberingAfterBreak="0">
    <w:nsid w:val="27662FB2"/>
    <w:multiLevelType w:val="multilevel"/>
    <w:tmpl w:val="44E8E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2B6BF3"/>
    <w:multiLevelType w:val="multilevel"/>
    <w:tmpl w:val="44E8E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6F1F1A"/>
    <w:multiLevelType w:val="hybridMultilevel"/>
    <w:tmpl w:val="C0FC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06790"/>
    <w:multiLevelType w:val="hybridMultilevel"/>
    <w:tmpl w:val="E8E42706"/>
    <w:lvl w:ilvl="0" w:tplc="8DA8FF5C">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71A55"/>
    <w:multiLevelType w:val="hybridMultilevel"/>
    <w:tmpl w:val="634E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E7CAE"/>
    <w:multiLevelType w:val="hybridMultilevel"/>
    <w:tmpl w:val="F060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3063"/>
    <w:multiLevelType w:val="hybridMultilevel"/>
    <w:tmpl w:val="4E38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37125"/>
    <w:multiLevelType w:val="hybridMultilevel"/>
    <w:tmpl w:val="E8C0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01195"/>
    <w:multiLevelType w:val="hybridMultilevel"/>
    <w:tmpl w:val="DB12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75D05"/>
    <w:multiLevelType w:val="hybridMultilevel"/>
    <w:tmpl w:val="351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C60C5"/>
    <w:multiLevelType w:val="hybridMultilevel"/>
    <w:tmpl w:val="AD3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73E40"/>
    <w:multiLevelType w:val="hybridMultilevel"/>
    <w:tmpl w:val="7774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72F5D"/>
    <w:multiLevelType w:val="hybridMultilevel"/>
    <w:tmpl w:val="CE86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344F6"/>
    <w:multiLevelType w:val="hybridMultilevel"/>
    <w:tmpl w:val="2DCC35B6"/>
    <w:lvl w:ilvl="0" w:tplc="AF26B914">
      <w:start w:val="1"/>
      <w:numFmt w:val="decimal"/>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B2415"/>
    <w:multiLevelType w:val="hybridMultilevel"/>
    <w:tmpl w:val="04406D30"/>
    <w:lvl w:ilvl="0" w:tplc="3230CFC4">
      <w:start w:val="1"/>
      <w:numFmt w:val="decimal"/>
      <w:lvlText w:val="%1."/>
      <w:lvlJc w:val="left"/>
      <w:pPr>
        <w:ind w:left="1821" w:hanging="360"/>
        <w:jc w:val="right"/>
      </w:pPr>
      <w:rPr>
        <w:rFonts w:ascii="Carlito" w:eastAsia="Carlito" w:hAnsi="Carlito" w:cs="Carlito" w:hint="default"/>
        <w:w w:val="100"/>
        <w:sz w:val="22"/>
        <w:szCs w:val="22"/>
        <w:lang w:eastAsia="en-US" w:bidi="ar-SA"/>
      </w:rPr>
    </w:lvl>
    <w:lvl w:ilvl="1" w:tplc="43404E1E">
      <w:numFmt w:val="bullet"/>
      <w:lvlText w:val="•"/>
      <w:lvlJc w:val="left"/>
      <w:pPr>
        <w:ind w:left="3205" w:hanging="360"/>
      </w:pPr>
      <w:rPr>
        <w:rFonts w:hint="default"/>
        <w:lang w:eastAsia="en-US" w:bidi="ar-SA"/>
      </w:rPr>
    </w:lvl>
    <w:lvl w:ilvl="2" w:tplc="35F678F0">
      <w:numFmt w:val="bullet"/>
      <w:lvlText w:val="•"/>
      <w:lvlJc w:val="left"/>
      <w:pPr>
        <w:ind w:left="4591" w:hanging="360"/>
      </w:pPr>
      <w:rPr>
        <w:rFonts w:hint="default"/>
        <w:lang w:eastAsia="en-US" w:bidi="ar-SA"/>
      </w:rPr>
    </w:lvl>
    <w:lvl w:ilvl="3" w:tplc="1EFCFE40">
      <w:numFmt w:val="bullet"/>
      <w:lvlText w:val="•"/>
      <w:lvlJc w:val="left"/>
      <w:pPr>
        <w:ind w:left="5977" w:hanging="360"/>
      </w:pPr>
      <w:rPr>
        <w:rFonts w:hint="default"/>
        <w:lang w:eastAsia="en-US" w:bidi="ar-SA"/>
      </w:rPr>
    </w:lvl>
    <w:lvl w:ilvl="4" w:tplc="6B5AFDEC">
      <w:numFmt w:val="bullet"/>
      <w:lvlText w:val="•"/>
      <w:lvlJc w:val="left"/>
      <w:pPr>
        <w:ind w:left="7363" w:hanging="360"/>
      </w:pPr>
      <w:rPr>
        <w:rFonts w:hint="default"/>
        <w:lang w:eastAsia="en-US" w:bidi="ar-SA"/>
      </w:rPr>
    </w:lvl>
    <w:lvl w:ilvl="5" w:tplc="FECEB43A">
      <w:numFmt w:val="bullet"/>
      <w:lvlText w:val="•"/>
      <w:lvlJc w:val="left"/>
      <w:pPr>
        <w:ind w:left="8749" w:hanging="360"/>
      </w:pPr>
      <w:rPr>
        <w:rFonts w:hint="default"/>
        <w:lang w:eastAsia="en-US" w:bidi="ar-SA"/>
      </w:rPr>
    </w:lvl>
    <w:lvl w:ilvl="6" w:tplc="8A2AE064">
      <w:numFmt w:val="bullet"/>
      <w:lvlText w:val="•"/>
      <w:lvlJc w:val="left"/>
      <w:pPr>
        <w:ind w:left="10135" w:hanging="360"/>
      </w:pPr>
      <w:rPr>
        <w:rFonts w:hint="default"/>
        <w:lang w:eastAsia="en-US" w:bidi="ar-SA"/>
      </w:rPr>
    </w:lvl>
    <w:lvl w:ilvl="7" w:tplc="E22EA574">
      <w:numFmt w:val="bullet"/>
      <w:lvlText w:val="•"/>
      <w:lvlJc w:val="left"/>
      <w:pPr>
        <w:ind w:left="11520" w:hanging="360"/>
      </w:pPr>
      <w:rPr>
        <w:rFonts w:hint="default"/>
        <w:lang w:eastAsia="en-US" w:bidi="ar-SA"/>
      </w:rPr>
    </w:lvl>
    <w:lvl w:ilvl="8" w:tplc="F2427ED6">
      <w:numFmt w:val="bullet"/>
      <w:lvlText w:val="•"/>
      <w:lvlJc w:val="left"/>
      <w:pPr>
        <w:ind w:left="12906" w:hanging="360"/>
      </w:pPr>
      <w:rPr>
        <w:rFonts w:hint="default"/>
        <w:lang w:eastAsia="en-US" w:bidi="ar-SA"/>
      </w:rPr>
    </w:lvl>
  </w:abstractNum>
  <w:abstractNum w:abstractNumId="27" w15:restartNumberingAfterBreak="0">
    <w:nsid w:val="782B69A9"/>
    <w:multiLevelType w:val="hybridMultilevel"/>
    <w:tmpl w:val="78B2A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95E22"/>
    <w:multiLevelType w:val="multilevel"/>
    <w:tmpl w:val="2BA02130"/>
    <w:lvl w:ilvl="0">
      <w:start w:val="1"/>
      <w:numFmt w:val="decimal"/>
      <w:lvlText w:val="%1"/>
      <w:lvlJc w:val="left"/>
      <w:pPr>
        <w:ind w:left="615" w:hanging="428"/>
        <w:jc w:val="right"/>
      </w:pPr>
      <w:rPr>
        <w:rFonts w:ascii="Caladea" w:eastAsia="Caladea" w:hAnsi="Caladea" w:cs="Caladea" w:hint="default"/>
        <w:b/>
        <w:bCs/>
        <w:w w:val="100"/>
        <w:sz w:val="28"/>
        <w:szCs w:val="28"/>
        <w:lang w:eastAsia="en-US" w:bidi="ar-SA"/>
      </w:rPr>
    </w:lvl>
    <w:lvl w:ilvl="1">
      <w:start w:val="1"/>
      <w:numFmt w:val="decimal"/>
      <w:lvlText w:val="%1.%2"/>
      <w:lvlJc w:val="left"/>
      <w:pPr>
        <w:ind w:left="764" w:hanging="576"/>
        <w:jc w:val="left"/>
      </w:pPr>
      <w:rPr>
        <w:rFonts w:ascii="Caladea" w:eastAsia="Caladea" w:hAnsi="Caladea" w:cs="Caladea" w:hint="default"/>
        <w:b/>
        <w:bCs/>
        <w:w w:val="99"/>
        <w:sz w:val="24"/>
        <w:szCs w:val="24"/>
        <w:lang w:eastAsia="en-US" w:bidi="ar-SA"/>
      </w:rPr>
    </w:lvl>
    <w:lvl w:ilvl="2">
      <w:start w:val="1"/>
      <w:numFmt w:val="decimal"/>
      <w:lvlText w:val="%3."/>
      <w:lvlJc w:val="left"/>
      <w:pPr>
        <w:ind w:left="1101" w:hanging="360"/>
        <w:jc w:val="left"/>
      </w:pPr>
      <w:rPr>
        <w:rFonts w:hint="default"/>
        <w:w w:val="100"/>
        <w:lang w:eastAsia="en-US" w:bidi="ar-SA"/>
      </w:rPr>
    </w:lvl>
    <w:lvl w:ilvl="3">
      <w:numFmt w:val="bullet"/>
      <w:lvlText w:val="•"/>
      <w:lvlJc w:val="left"/>
      <w:pPr>
        <w:ind w:left="900" w:hanging="360"/>
      </w:pPr>
      <w:rPr>
        <w:rFonts w:hint="default"/>
        <w:lang w:eastAsia="en-US" w:bidi="ar-SA"/>
      </w:rPr>
    </w:lvl>
    <w:lvl w:ilvl="4">
      <w:numFmt w:val="bullet"/>
      <w:lvlText w:val="•"/>
      <w:lvlJc w:val="left"/>
      <w:pPr>
        <w:ind w:left="960" w:hanging="360"/>
      </w:pPr>
      <w:rPr>
        <w:rFonts w:hint="default"/>
        <w:lang w:eastAsia="en-US" w:bidi="ar-SA"/>
      </w:rPr>
    </w:lvl>
    <w:lvl w:ilvl="5">
      <w:numFmt w:val="bullet"/>
      <w:lvlText w:val="•"/>
      <w:lvlJc w:val="left"/>
      <w:pPr>
        <w:ind w:left="1100" w:hanging="360"/>
      </w:pPr>
      <w:rPr>
        <w:rFonts w:hint="default"/>
        <w:lang w:eastAsia="en-US" w:bidi="ar-SA"/>
      </w:rPr>
    </w:lvl>
    <w:lvl w:ilvl="6">
      <w:numFmt w:val="bullet"/>
      <w:lvlText w:val="•"/>
      <w:lvlJc w:val="left"/>
      <w:pPr>
        <w:ind w:left="2509" w:hanging="360"/>
      </w:pPr>
      <w:rPr>
        <w:rFonts w:hint="default"/>
        <w:lang w:eastAsia="en-US" w:bidi="ar-SA"/>
      </w:rPr>
    </w:lvl>
    <w:lvl w:ilvl="7">
      <w:numFmt w:val="bullet"/>
      <w:lvlText w:val="•"/>
      <w:lvlJc w:val="left"/>
      <w:pPr>
        <w:ind w:left="3918" w:hanging="360"/>
      </w:pPr>
      <w:rPr>
        <w:rFonts w:hint="default"/>
        <w:lang w:eastAsia="en-US" w:bidi="ar-SA"/>
      </w:rPr>
    </w:lvl>
    <w:lvl w:ilvl="8">
      <w:numFmt w:val="bullet"/>
      <w:lvlText w:val="•"/>
      <w:lvlJc w:val="left"/>
      <w:pPr>
        <w:ind w:left="5327" w:hanging="360"/>
      </w:pPr>
      <w:rPr>
        <w:rFonts w:hint="default"/>
        <w:lang w:eastAsia="en-US" w:bidi="ar-SA"/>
      </w:rPr>
    </w:lvl>
  </w:abstractNum>
  <w:abstractNum w:abstractNumId="29" w15:restartNumberingAfterBreak="0">
    <w:nsid w:val="7D1D0F3D"/>
    <w:multiLevelType w:val="hybridMultilevel"/>
    <w:tmpl w:val="BAEA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5"/>
  </w:num>
  <w:num w:numId="4">
    <w:abstractNumId w:val="9"/>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13"/>
  </w:num>
  <w:num w:numId="12">
    <w:abstractNumId w:val="21"/>
  </w:num>
  <w:num w:numId="13">
    <w:abstractNumId w:val="29"/>
  </w:num>
  <w:num w:numId="14">
    <w:abstractNumId w:val="18"/>
  </w:num>
  <w:num w:numId="15">
    <w:abstractNumId w:val="2"/>
  </w:num>
  <w:num w:numId="16">
    <w:abstractNumId w:val="3"/>
  </w:num>
  <w:num w:numId="17">
    <w:abstractNumId w:val="20"/>
  </w:num>
  <w:num w:numId="18">
    <w:abstractNumId w:val="22"/>
  </w:num>
  <w:num w:numId="19">
    <w:abstractNumId w:val="1"/>
  </w:num>
  <w:num w:numId="20">
    <w:abstractNumId w:val="16"/>
  </w:num>
  <w:num w:numId="21">
    <w:abstractNumId w:val="14"/>
  </w:num>
  <w:num w:numId="22">
    <w:abstractNumId w:val="15"/>
  </w:num>
  <w:num w:numId="23">
    <w:abstractNumId w:val="10"/>
  </w:num>
  <w:num w:numId="24">
    <w:abstractNumId w:val="11"/>
  </w:num>
  <w:num w:numId="25">
    <w:abstractNumId w:val="17"/>
  </w:num>
  <w:num w:numId="26">
    <w:abstractNumId w:val="23"/>
  </w:num>
  <w:num w:numId="27">
    <w:abstractNumId w:val="6"/>
  </w:num>
  <w:num w:numId="28">
    <w:abstractNumId w:val="19"/>
  </w:num>
  <w:num w:numId="29">
    <w:abstractNumId w:val="25"/>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485"/>
    <w:rsid w:val="00006FDC"/>
    <w:rsid w:val="00015605"/>
    <w:rsid w:val="0005720C"/>
    <w:rsid w:val="00060CB7"/>
    <w:rsid w:val="0006233D"/>
    <w:rsid w:val="00067D92"/>
    <w:rsid w:val="00084E52"/>
    <w:rsid w:val="000A7E96"/>
    <w:rsid w:val="000C60DF"/>
    <w:rsid w:val="000F5710"/>
    <w:rsid w:val="00101CA9"/>
    <w:rsid w:val="0013368B"/>
    <w:rsid w:val="00136676"/>
    <w:rsid w:val="00142394"/>
    <w:rsid w:val="00153752"/>
    <w:rsid w:val="00156AD9"/>
    <w:rsid w:val="00156FE9"/>
    <w:rsid w:val="0018076A"/>
    <w:rsid w:val="001F0154"/>
    <w:rsid w:val="00231490"/>
    <w:rsid w:val="00243485"/>
    <w:rsid w:val="002443E1"/>
    <w:rsid w:val="00253A1F"/>
    <w:rsid w:val="0025772D"/>
    <w:rsid w:val="00277CC1"/>
    <w:rsid w:val="002A2BC0"/>
    <w:rsid w:val="002B4A4E"/>
    <w:rsid w:val="002B7EDF"/>
    <w:rsid w:val="002C08F9"/>
    <w:rsid w:val="002C19A9"/>
    <w:rsid w:val="002C6091"/>
    <w:rsid w:val="002F5106"/>
    <w:rsid w:val="0031054B"/>
    <w:rsid w:val="00310DE2"/>
    <w:rsid w:val="00336E7F"/>
    <w:rsid w:val="00340456"/>
    <w:rsid w:val="00346E6F"/>
    <w:rsid w:val="00357666"/>
    <w:rsid w:val="00357ADA"/>
    <w:rsid w:val="003B655C"/>
    <w:rsid w:val="003D33CA"/>
    <w:rsid w:val="003E4361"/>
    <w:rsid w:val="003F3689"/>
    <w:rsid w:val="004109AC"/>
    <w:rsid w:val="00432CD8"/>
    <w:rsid w:val="004667EF"/>
    <w:rsid w:val="00485854"/>
    <w:rsid w:val="00490243"/>
    <w:rsid w:val="004919DB"/>
    <w:rsid w:val="00496939"/>
    <w:rsid w:val="00496E9D"/>
    <w:rsid w:val="004A77CC"/>
    <w:rsid w:val="004C1CF9"/>
    <w:rsid w:val="004C2ED3"/>
    <w:rsid w:val="004D01EE"/>
    <w:rsid w:val="004E67B4"/>
    <w:rsid w:val="005035B9"/>
    <w:rsid w:val="00541FFD"/>
    <w:rsid w:val="00547BAD"/>
    <w:rsid w:val="00565DC9"/>
    <w:rsid w:val="005A3D22"/>
    <w:rsid w:val="005C7C3D"/>
    <w:rsid w:val="00634BCD"/>
    <w:rsid w:val="00661A6A"/>
    <w:rsid w:val="00666BB2"/>
    <w:rsid w:val="00673655"/>
    <w:rsid w:val="00696969"/>
    <w:rsid w:val="006A09AB"/>
    <w:rsid w:val="006B0A7B"/>
    <w:rsid w:val="006D764A"/>
    <w:rsid w:val="006E1A30"/>
    <w:rsid w:val="007133F7"/>
    <w:rsid w:val="0073250E"/>
    <w:rsid w:val="007378DF"/>
    <w:rsid w:val="00745379"/>
    <w:rsid w:val="00745FB2"/>
    <w:rsid w:val="0076149F"/>
    <w:rsid w:val="0078111F"/>
    <w:rsid w:val="00782D98"/>
    <w:rsid w:val="00784DEE"/>
    <w:rsid w:val="007D19A4"/>
    <w:rsid w:val="00803455"/>
    <w:rsid w:val="00826DB6"/>
    <w:rsid w:val="0082777A"/>
    <w:rsid w:val="008424B1"/>
    <w:rsid w:val="008436EE"/>
    <w:rsid w:val="00853C89"/>
    <w:rsid w:val="00876A0F"/>
    <w:rsid w:val="00893115"/>
    <w:rsid w:val="008A5407"/>
    <w:rsid w:val="008B7F2E"/>
    <w:rsid w:val="008D3AD4"/>
    <w:rsid w:val="008D7CDB"/>
    <w:rsid w:val="008E7B17"/>
    <w:rsid w:val="008F1BA0"/>
    <w:rsid w:val="008F35C3"/>
    <w:rsid w:val="00917B3C"/>
    <w:rsid w:val="00924852"/>
    <w:rsid w:val="009622AB"/>
    <w:rsid w:val="009810E6"/>
    <w:rsid w:val="009A0E47"/>
    <w:rsid w:val="009B46B6"/>
    <w:rsid w:val="009C06B4"/>
    <w:rsid w:val="009D15FA"/>
    <w:rsid w:val="009D7094"/>
    <w:rsid w:val="009E2313"/>
    <w:rsid w:val="009E3C69"/>
    <w:rsid w:val="009E55EE"/>
    <w:rsid w:val="009E6985"/>
    <w:rsid w:val="009F402B"/>
    <w:rsid w:val="00A14578"/>
    <w:rsid w:val="00A14CED"/>
    <w:rsid w:val="00A15249"/>
    <w:rsid w:val="00A238B2"/>
    <w:rsid w:val="00A355F3"/>
    <w:rsid w:val="00A600B5"/>
    <w:rsid w:val="00A72BF3"/>
    <w:rsid w:val="00AB70B4"/>
    <w:rsid w:val="00AC796E"/>
    <w:rsid w:val="00AD2897"/>
    <w:rsid w:val="00AD5DE3"/>
    <w:rsid w:val="00B001E5"/>
    <w:rsid w:val="00B044E7"/>
    <w:rsid w:val="00B06260"/>
    <w:rsid w:val="00B12188"/>
    <w:rsid w:val="00B139B2"/>
    <w:rsid w:val="00B2131B"/>
    <w:rsid w:val="00B35B84"/>
    <w:rsid w:val="00B461CB"/>
    <w:rsid w:val="00B51124"/>
    <w:rsid w:val="00BB5D9E"/>
    <w:rsid w:val="00BD5DA4"/>
    <w:rsid w:val="00BE10F0"/>
    <w:rsid w:val="00BF1A4F"/>
    <w:rsid w:val="00C107B4"/>
    <w:rsid w:val="00C12D24"/>
    <w:rsid w:val="00C14815"/>
    <w:rsid w:val="00C23104"/>
    <w:rsid w:val="00C242B3"/>
    <w:rsid w:val="00C5157E"/>
    <w:rsid w:val="00C76DF3"/>
    <w:rsid w:val="00C868AF"/>
    <w:rsid w:val="00CC35B3"/>
    <w:rsid w:val="00CE2D5F"/>
    <w:rsid w:val="00CE7507"/>
    <w:rsid w:val="00D368DC"/>
    <w:rsid w:val="00D42F4E"/>
    <w:rsid w:val="00D55736"/>
    <w:rsid w:val="00D70280"/>
    <w:rsid w:val="00D7369C"/>
    <w:rsid w:val="00D95433"/>
    <w:rsid w:val="00DC000B"/>
    <w:rsid w:val="00DD0F81"/>
    <w:rsid w:val="00DD240F"/>
    <w:rsid w:val="00DE1E61"/>
    <w:rsid w:val="00DE2C1F"/>
    <w:rsid w:val="00DE4AE5"/>
    <w:rsid w:val="00E155B0"/>
    <w:rsid w:val="00E15E55"/>
    <w:rsid w:val="00E2402F"/>
    <w:rsid w:val="00E34421"/>
    <w:rsid w:val="00E42AF1"/>
    <w:rsid w:val="00E46F08"/>
    <w:rsid w:val="00E522B7"/>
    <w:rsid w:val="00E561FA"/>
    <w:rsid w:val="00E5755D"/>
    <w:rsid w:val="00E57F06"/>
    <w:rsid w:val="00E71C11"/>
    <w:rsid w:val="00E80393"/>
    <w:rsid w:val="00E80B3F"/>
    <w:rsid w:val="00E82AB4"/>
    <w:rsid w:val="00E83AE7"/>
    <w:rsid w:val="00E90EA9"/>
    <w:rsid w:val="00E97441"/>
    <w:rsid w:val="00EA0AA9"/>
    <w:rsid w:val="00EA421B"/>
    <w:rsid w:val="00EB4BD9"/>
    <w:rsid w:val="00ED2C17"/>
    <w:rsid w:val="00EE0375"/>
    <w:rsid w:val="00EF4560"/>
    <w:rsid w:val="00F43E86"/>
    <w:rsid w:val="00F4746E"/>
    <w:rsid w:val="00F552C0"/>
    <w:rsid w:val="00F70F7D"/>
    <w:rsid w:val="00F75068"/>
    <w:rsid w:val="00FE0A7C"/>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622C"/>
  <w15:docId w15:val="{0E8F043B-E4BD-45C8-BCEE-765B32F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3485"/>
    <w:pPr>
      <w:widowControl w:val="0"/>
      <w:autoSpaceDE w:val="0"/>
      <w:autoSpaceDN w:val="0"/>
      <w:spacing w:after="0" w:line="240" w:lineRule="auto"/>
    </w:pPr>
    <w:rPr>
      <w:rFonts w:ascii="Caladea" w:eastAsia="Caladea" w:hAnsi="Caladea" w:cs="Caladea"/>
    </w:rPr>
  </w:style>
  <w:style w:type="paragraph" w:styleId="Heading2">
    <w:name w:val="heading 2"/>
    <w:basedOn w:val="Normal"/>
    <w:link w:val="Heading2Char"/>
    <w:uiPriority w:val="1"/>
    <w:qFormat/>
    <w:rsid w:val="00243485"/>
    <w:pPr>
      <w:spacing w:before="101"/>
      <w:ind w:left="615" w:hanging="429"/>
      <w:outlineLvl w:val="1"/>
    </w:pPr>
    <w:rPr>
      <w:b/>
      <w:bCs/>
      <w:sz w:val="28"/>
      <w:szCs w:val="28"/>
    </w:rPr>
  </w:style>
  <w:style w:type="paragraph" w:styleId="Heading3">
    <w:name w:val="heading 3"/>
    <w:basedOn w:val="Normal"/>
    <w:link w:val="Heading3Char"/>
    <w:uiPriority w:val="1"/>
    <w:qFormat/>
    <w:rsid w:val="00243485"/>
    <w:pPr>
      <w:ind w:left="764" w:hanging="57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43485"/>
    <w:rPr>
      <w:rFonts w:ascii="Caladea" w:eastAsia="Caladea" w:hAnsi="Caladea" w:cs="Caladea"/>
      <w:b/>
      <w:bCs/>
      <w:sz w:val="28"/>
      <w:szCs w:val="28"/>
    </w:rPr>
  </w:style>
  <w:style w:type="character" w:customStyle="1" w:styleId="Heading3Char">
    <w:name w:val="Heading 3 Char"/>
    <w:basedOn w:val="DefaultParagraphFont"/>
    <w:link w:val="Heading3"/>
    <w:uiPriority w:val="1"/>
    <w:rsid w:val="00243485"/>
    <w:rPr>
      <w:rFonts w:ascii="Caladea" w:eastAsia="Caladea" w:hAnsi="Caladea" w:cs="Caladea"/>
      <w:b/>
      <w:bCs/>
      <w:sz w:val="24"/>
      <w:szCs w:val="24"/>
    </w:rPr>
  </w:style>
  <w:style w:type="paragraph" w:styleId="BodyText">
    <w:name w:val="Body Text"/>
    <w:basedOn w:val="Normal"/>
    <w:link w:val="BodyTextChar"/>
    <w:uiPriority w:val="1"/>
    <w:qFormat/>
    <w:rsid w:val="00243485"/>
  </w:style>
  <w:style w:type="character" w:customStyle="1" w:styleId="BodyTextChar">
    <w:name w:val="Body Text Char"/>
    <w:basedOn w:val="DefaultParagraphFont"/>
    <w:link w:val="BodyText"/>
    <w:uiPriority w:val="1"/>
    <w:rsid w:val="00243485"/>
    <w:rPr>
      <w:rFonts w:ascii="Caladea" w:eastAsia="Caladea" w:hAnsi="Caladea" w:cs="Caladea"/>
    </w:rPr>
  </w:style>
  <w:style w:type="paragraph" w:styleId="ListParagraph">
    <w:name w:val="List Paragraph"/>
    <w:basedOn w:val="Normal"/>
    <w:link w:val="ListParagraphChar"/>
    <w:uiPriority w:val="34"/>
    <w:qFormat/>
    <w:rsid w:val="00243485"/>
    <w:pPr>
      <w:ind w:left="1396" w:hanging="577"/>
    </w:pPr>
    <w:rPr>
      <w:rFonts w:ascii="Carlito" w:eastAsia="Carlito" w:hAnsi="Carlito" w:cs="Carlito"/>
    </w:rPr>
  </w:style>
  <w:style w:type="paragraph" w:customStyle="1" w:styleId="TableParagraph">
    <w:name w:val="Table Paragraph"/>
    <w:basedOn w:val="Normal"/>
    <w:uiPriority w:val="1"/>
    <w:qFormat/>
    <w:rsid w:val="00243485"/>
  </w:style>
  <w:style w:type="paragraph" w:styleId="Header">
    <w:name w:val="header"/>
    <w:basedOn w:val="Normal"/>
    <w:link w:val="HeaderChar"/>
    <w:uiPriority w:val="99"/>
    <w:unhideWhenUsed/>
    <w:rsid w:val="00243485"/>
    <w:pPr>
      <w:tabs>
        <w:tab w:val="center" w:pos="4680"/>
        <w:tab w:val="right" w:pos="9360"/>
      </w:tabs>
    </w:pPr>
  </w:style>
  <w:style w:type="character" w:customStyle="1" w:styleId="HeaderChar">
    <w:name w:val="Header Char"/>
    <w:basedOn w:val="DefaultParagraphFont"/>
    <w:link w:val="Header"/>
    <w:uiPriority w:val="99"/>
    <w:rsid w:val="00243485"/>
    <w:rPr>
      <w:rFonts w:ascii="Caladea" w:eastAsia="Caladea" w:hAnsi="Caladea" w:cs="Caladea"/>
    </w:rPr>
  </w:style>
  <w:style w:type="paragraph" w:styleId="Footer">
    <w:name w:val="footer"/>
    <w:basedOn w:val="Normal"/>
    <w:link w:val="FooterChar"/>
    <w:uiPriority w:val="99"/>
    <w:unhideWhenUsed/>
    <w:rsid w:val="00243485"/>
    <w:pPr>
      <w:tabs>
        <w:tab w:val="center" w:pos="4680"/>
        <w:tab w:val="right" w:pos="9360"/>
      </w:tabs>
    </w:pPr>
  </w:style>
  <w:style w:type="character" w:customStyle="1" w:styleId="FooterChar">
    <w:name w:val="Footer Char"/>
    <w:basedOn w:val="DefaultParagraphFont"/>
    <w:link w:val="Footer"/>
    <w:uiPriority w:val="99"/>
    <w:rsid w:val="00243485"/>
    <w:rPr>
      <w:rFonts w:ascii="Caladea" w:eastAsia="Caladea" w:hAnsi="Caladea" w:cs="Caladea"/>
    </w:rPr>
  </w:style>
  <w:style w:type="character" w:customStyle="1" w:styleId="ListLabel6">
    <w:name w:val="ListLabel 6"/>
    <w:qFormat/>
    <w:rsid w:val="00B461CB"/>
    <w:rPr>
      <w:rFonts w:ascii="Times New Roman" w:eastAsia="Calibri" w:hAnsi="Times New Roman" w:cs="Times New Roman"/>
    </w:rPr>
  </w:style>
  <w:style w:type="paragraph" w:customStyle="1" w:styleId="Default">
    <w:name w:val="Default"/>
    <w:qFormat/>
    <w:rsid w:val="006D764A"/>
    <w:pPr>
      <w:spacing w:after="0" w:line="240" w:lineRule="auto"/>
    </w:pPr>
    <w:rPr>
      <w:rFonts w:ascii="Calibri" w:eastAsia="Calibri" w:hAnsi="Calibri" w:cs="Calibri"/>
      <w:color w:val="000000"/>
      <w:sz w:val="24"/>
      <w:szCs w:val="24"/>
      <w:lang w:val="id-ID"/>
    </w:rPr>
  </w:style>
  <w:style w:type="character" w:customStyle="1" w:styleId="ListParagraphChar">
    <w:name w:val="List Paragraph Char"/>
    <w:link w:val="ListParagraph"/>
    <w:uiPriority w:val="34"/>
    <w:locked/>
    <w:rsid w:val="009C06B4"/>
    <w:rPr>
      <w:rFonts w:ascii="Carlito" w:eastAsia="Carlito" w:hAnsi="Carlito" w:cs="Carlito"/>
    </w:rPr>
  </w:style>
  <w:style w:type="paragraph" w:styleId="List">
    <w:name w:val="List"/>
    <w:basedOn w:val="BodyText"/>
    <w:rsid w:val="00DE4AE5"/>
    <w:pPr>
      <w:widowControl/>
      <w:autoSpaceDE/>
      <w:autoSpaceDN/>
      <w:spacing w:after="140" w:line="288" w:lineRule="auto"/>
    </w:pPr>
    <w:rPr>
      <w:rFonts w:ascii="Calibri" w:eastAsia="Calibri" w:hAnsi="Calibri" w:cs="FreeSan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1630">
      <w:bodyDiv w:val="1"/>
      <w:marLeft w:val="0"/>
      <w:marRight w:val="0"/>
      <w:marTop w:val="0"/>
      <w:marBottom w:val="0"/>
      <w:divBdr>
        <w:top w:val="none" w:sz="0" w:space="0" w:color="auto"/>
        <w:left w:val="none" w:sz="0" w:space="0" w:color="auto"/>
        <w:bottom w:val="none" w:sz="0" w:space="0" w:color="auto"/>
        <w:right w:val="none" w:sz="0" w:space="0" w:color="auto"/>
      </w:divBdr>
    </w:div>
    <w:div w:id="550651780">
      <w:bodyDiv w:val="1"/>
      <w:marLeft w:val="0"/>
      <w:marRight w:val="0"/>
      <w:marTop w:val="0"/>
      <w:marBottom w:val="0"/>
      <w:divBdr>
        <w:top w:val="none" w:sz="0" w:space="0" w:color="auto"/>
        <w:left w:val="none" w:sz="0" w:space="0" w:color="auto"/>
        <w:bottom w:val="none" w:sz="0" w:space="0" w:color="auto"/>
        <w:right w:val="none" w:sz="0" w:space="0" w:color="auto"/>
      </w:divBdr>
    </w:div>
    <w:div w:id="891892027">
      <w:bodyDiv w:val="1"/>
      <w:marLeft w:val="0"/>
      <w:marRight w:val="0"/>
      <w:marTop w:val="0"/>
      <w:marBottom w:val="0"/>
      <w:divBdr>
        <w:top w:val="none" w:sz="0" w:space="0" w:color="auto"/>
        <w:left w:val="none" w:sz="0" w:space="0" w:color="auto"/>
        <w:bottom w:val="none" w:sz="0" w:space="0" w:color="auto"/>
        <w:right w:val="none" w:sz="0" w:space="0" w:color="auto"/>
      </w:divBdr>
    </w:div>
    <w:div w:id="21161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lilik</cp:lastModifiedBy>
  <cp:revision>140</cp:revision>
  <dcterms:created xsi:type="dcterms:W3CDTF">2021-09-12T05:38:00Z</dcterms:created>
  <dcterms:modified xsi:type="dcterms:W3CDTF">2021-09-21T03:27:00Z</dcterms:modified>
</cp:coreProperties>
</file>