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6331AA90" w:rsidR="009C1579" w:rsidRDefault="008869B2">
      <w:r>
        <w:t xml:space="preserve">                                  </w:t>
      </w:r>
    </w:p>
    <w:p w14:paraId="5DDBEF77" w14:textId="690E67D0" w:rsidR="001D53C3" w:rsidRDefault="001D53C3"/>
    <w:p w14:paraId="68B17C17" w14:textId="7BF25CE9" w:rsidR="001D53C3" w:rsidRDefault="001D53C3"/>
    <w:p w14:paraId="372D2CC7" w14:textId="77777777" w:rsidR="009C1579" w:rsidRDefault="006B785C" w:rsidP="00AE709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54630DBC" w14:textId="77777777" w:rsidR="00EC5B3B" w:rsidRPr="00EC5B3B" w:rsidRDefault="00EC5B3B" w:rsidP="00EC5B3B">
      <w:pPr>
        <w:rPr>
          <w:sz w:val="24"/>
          <w:szCs w:val="24"/>
          <w:lang w:val="es-ES"/>
        </w:rPr>
      </w:pPr>
      <w:proofErr w:type="spellStart"/>
      <w:r w:rsidRPr="00EC5B3B">
        <w:rPr>
          <w:sz w:val="24"/>
          <w:szCs w:val="24"/>
          <w:lang w:val="es-ES"/>
        </w:rPr>
        <w:t>Nama</w:t>
      </w:r>
      <w:proofErr w:type="spellEnd"/>
      <w:r w:rsidRPr="00EC5B3B">
        <w:rPr>
          <w:sz w:val="24"/>
          <w:szCs w:val="24"/>
          <w:lang w:val="es-ES"/>
        </w:rPr>
        <w:tab/>
      </w:r>
      <w:r w:rsidRPr="00EC5B3B">
        <w:rPr>
          <w:sz w:val="24"/>
          <w:szCs w:val="24"/>
          <w:lang w:val="es-ES"/>
        </w:rPr>
        <w:tab/>
      </w:r>
      <w:r w:rsidRPr="00EC5B3B">
        <w:rPr>
          <w:sz w:val="24"/>
          <w:szCs w:val="24"/>
          <w:lang w:val="es-ES"/>
        </w:rPr>
        <w:tab/>
        <w:t xml:space="preserve">:  Amelia </w:t>
      </w:r>
      <w:proofErr w:type="spellStart"/>
      <w:r w:rsidRPr="00EC5B3B">
        <w:rPr>
          <w:sz w:val="24"/>
          <w:szCs w:val="24"/>
          <w:lang w:val="es-ES"/>
        </w:rPr>
        <w:t>Barentika</w:t>
      </w:r>
      <w:proofErr w:type="spellEnd"/>
    </w:p>
    <w:p w14:paraId="7712BE9C" w14:textId="555C5008" w:rsidR="00EC5B3B" w:rsidRPr="00EC5B3B" w:rsidRDefault="00EC5B3B" w:rsidP="00EC5B3B">
      <w:pPr>
        <w:rPr>
          <w:sz w:val="24"/>
          <w:szCs w:val="24"/>
          <w:lang w:val="es-ES"/>
        </w:rPr>
      </w:pPr>
      <w:r w:rsidRPr="00EC5B3B">
        <w:rPr>
          <w:sz w:val="24"/>
          <w:szCs w:val="24"/>
          <w:lang w:val="es-ES"/>
        </w:rPr>
        <w:t xml:space="preserve">No. </w:t>
      </w:r>
      <w:proofErr w:type="spellStart"/>
      <w:r w:rsidRPr="00EC5B3B">
        <w:rPr>
          <w:sz w:val="24"/>
          <w:szCs w:val="24"/>
          <w:lang w:val="es-ES"/>
        </w:rPr>
        <w:t>Pokok</w:t>
      </w:r>
      <w:proofErr w:type="spellEnd"/>
      <w:r w:rsidRPr="00EC5B3B">
        <w:rPr>
          <w:sz w:val="24"/>
          <w:szCs w:val="24"/>
          <w:lang w:val="es-ES"/>
        </w:rPr>
        <w:tab/>
      </w:r>
      <w:r w:rsidRPr="00EC5B3B">
        <w:rPr>
          <w:sz w:val="24"/>
          <w:szCs w:val="24"/>
          <w:lang w:val="es-ES"/>
        </w:rPr>
        <w:tab/>
        <w:t xml:space="preserve">: </w:t>
      </w:r>
      <w:r w:rsidR="001E5EB1">
        <w:rPr>
          <w:sz w:val="24"/>
          <w:szCs w:val="24"/>
          <w:lang w:val="es-ES"/>
        </w:rPr>
        <w:t xml:space="preserve"> </w:t>
      </w:r>
      <w:r w:rsidRPr="00EC5B3B">
        <w:rPr>
          <w:sz w:val="24"/>
          <w:szCs w:val="24"/>
          <w:lang w:val="es-ES"/>
        </w:rPr>
        <w:t>20200710100008</w:t>
      </w:r>
    </w:p>
    <w:p w14:paraId="4D7F3568" w14:textId="51772776" w:rsidR="00B85422" w:rsidRDefault="00EC5B3B" w:rsidP="00312EF5">
      <w:pPr>
        <w:ind w:left="2127" w:hanging="2127"/>
        <w:jc w:val="both"/>
        <w:rPr>
          <w:sz w:val="24"/>
          <w:szCs w:val="24"/>
          <w:lang w:val="es-ES"/>
        </w:rPr>
      </w:pPr>
      <w:proofErr w:type="spellStart"/>
      <w:r w:rsidRPr="00EC5B3B">
        <w:rPr>
          <w:sz w:val="24"/>
          <w:szCs w:val="24"/>
          <w:lang w:val="es-ES"/>
        </w:rPr>
        <w:t>Judul</w:t>
      </w:r>
      <w:proofErr w:type="spellEnd"/>
      <w:r w:rsidRPr="00EC5B3B">
        <w:rPr>
          <w:sz w:val="24"/>
          <w:szCs w:val="24"/>
          <w:lang w:val="es-ES"/>
        </w:rPr>
        <w:t xml:space="preserve"> </w:t>
      </w:r>
      <w:proofErr w:type="spellStart"/>
      <w:r w:rsidRPr="00EC5B3B">
        <w:rPr>
          <w:sz w:val="24"/>
          <w:szCs w:val="24"/>
          <w:lang w:val="es-ES"/>
        </w:rPr>
        <w:t>Skripsi</w:t>
      </w:r>
      <w:proofErr w:type="spellEnd"/>
      <w:r w:rsidRPr="00EC5B3B">
        <w:rPr>
          <w:sz w:val="24"/>
          <w:szCs w:val="24"/>
          <w:lang w:val="es-ES"/>
        </w:rPr>
        <w:tab/>
      </w:r>
      <w:r w:rsidRPr="00EC5B3B">
        <w:rPr>
          <w:sz w:val="24"/>
          <w:szCs w:val="24"/>
          <w:lang w:val="es-ES"/>
        </w:rPr>
        <w:tab/>
        <w:t xml:space="preserve">: </w:t>
      </w:r>
      <w:r w:rsidR="001E5EB1">
        <w:rPr>
          <w:sz w:val="24"/>
          <w:szCs w:val="24"/>
          <w:lang w:val="es-ES"/>
        </w:rPr>
        <w:t xml:space="preserve"> </w:t>
      </w:r>
      <w:r w:rsidR="00946A4C" w:rsidRPr="00946A4C">
        <w:rPr>
          <w:sz w:val="24"/>
          <w:szCs w:val="24"/>
          <w:lang w:val="es-ES"/>
        </w:rPr>
        <w:t xml:space="preserve">Gambaran </w:t>
      </w:r>
      <w:proofErr w:type="spellStart"/>
      <w:r w:rsidR="00946A4C" w:rsidRPr="00946A4C">
        <w:rPr>
          <w:sz w:val="24"/>
          <w:szCs w:val="24"/>
          <w:lang w:val="es-ES"/>
        </w:rPr>
        <w:t>Pengetahuan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Mahasiswa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Angkatan</w:t>
      </w:r>
      <w:proofErr w:type="spellEnd"/>
      <w:r w:rsidR="00946A4C" w:rsidRPr="00946A4C">
        <w:rPr>
          <w:sz w:val="24"/>
          <w:szCs w:val="24"/>
          <w:lang w:val="es-ES"/>
        </w:rPr>
        <w:t xml:space="preserve"> 2022 </w:t>
      </w:r>
      <w:proofErr w:type="spellStart"/>
      <w:r w:rsidR="00946A4C" w:rsidRPr="00946A4C">
        <w:rPr>
          <w:sz w:val="24"/>
          <w:szCs w:val="24"/>
          <w:lang w:val="es-ES"/>
        </w:rPr>
        <w:t>Tentang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Pentingnya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Tabir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Surya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Bagi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Kesehatan</w:t>
      </w:r>
      <w:proofErr w:type="spellEnd"/>
      <w:r w:rsidR="00946A4C" w:rsidRPr="00946A4C">
        <w:rPr>
          <w:sz w:val="24"/>
          <w:szCs w:val="24"/>
          <w:lang w:val="es-ES"/>
        </w:rPr>
        <w:t xml:space="preserve"> </w:t>
      </w:r>
      <w:proofErr w:type="spellStart"/>
      <w:r w:rsidR="00946A4C" w:rsidRPr="00946A4C">
        <w:rPr>
          <w:sz w:val="24"/>
          <w:szCs w:val="24"/>
          <w:lang w:val="es-ES"/>
        </w:rPr>
        <w:t>Kulit</w:t>
      </w:r>
      <w:proofErr w:type="spellEnd"/>
    </w:p>
    <w:p w14:paraId="77EB846D" w14:textId="77777777" w:rsidR="003E36B6" w:rsidRPr="008869B2" w:rsidRDefault="003E36B6" w:rsidP="003E36B6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 w:rsidTr="00134D70">
        <w:trPr>
          <w:cantSplit/>
          <w:trHeight w:val="598"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1D62D80" w:rsidR="009C1579" w:rsidRPr="00806067" w:rsidRDefault="00806067" w:rsidP="00806067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806067">
              <w:rPr>
                <w:b/>
                <w:bCs/>
                <w:sz w:val="21"/>
                <w:szCs w:val="21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003C3C43" w:rsidR="00FB3400" w:rsidRDefault="00806067" w:rsidP="00FB3400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A06E35" wp14:editId="3D9285FE">
            <wp:simplePos x="0" y="0"/>
            <wp:positionH relativeFrom="column">
              <wp:posOffset>3636335</wp:posOffset>
            </wp:positionH>
            <wp:positionV relativeFrom="paragraph">
              <wp:posOffset>34231</wp:posOffset>
            </wp:positionV>
            <wp:extent cx="853008" cy="489097"/>
            <wp:effectExtent l="0" t="0" r="0" b="6350"/>
            <wp:wrapNone/>
            <wp:docPr id="125642072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78CD75D6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0B9E17" w14:textId="6709DBA5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05B48C1D" w14:textId="35D0704F" w:rsidR="00A139D7" w:rsidRDefault="00FB3400" w:rsidP="00EC5B3B">
      <w:pPr>
        <w:jc w:val="center"/>
        <w:rPr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606C">
        <w:rPr>
          <w:sz w:val="24"/>
        </w:rPr>
        <w:tab/>
      </w:r>
      <w:r w:rsidR="00312EF5" w:rsidRPr="00EC5B3B">
        <w:rPr>
          <w:color w:val="000000"/>
          <w:sz w:val="24"/>
          <w:szCs w:val="24"/>
        </w:rPr>
        <w:t xml:space="preserve">Dede </w:t>
      </w:r>
      <w:proofErr w:type="spellStart"/>
      <w:r w:rsidR="00312EF5" w:rsidRPr="00EC5B3B">
        <w:rPr>
          <w:color w:val="000000"/>
          <w:sz w:val="24"/>
          <w:szCs w:val="24"/>
        </w:rPr>
        <w:t>Renovaldi</w:t>
      </w:r>
      <w:proofErr w:type="spellEnd"/>
      <w:r w:rsidR="00312EF5" w:rsidRPr="00EC5B3B">
        <w:rPr>
          <w:color w:val="000000"/>
          <w:sz w:val="24"/>
          <w:szCs w:val="24"/>
        </w:rPr>
        <w:t>, M. Sc (Biomed)</w:t>
      </w:r>
    </w:p>
    <w:p w14:paraId="7A6FFA4A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34E1ED35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5A55DBB3" w14:textId="77777777" w:rsidR="00A139D7" w:rsidRDefault="00A139D7" w:rsidP="00A139D7">
      <w:pPr>
        <w:tabs>
          <w:tab w:val="left" w:pos="2385"/>
        </w:tabs>
        <w:rPr>
          <w:b/>
          <w:sz w:val="32"/>
          <w:szCs w:val="32"/>
        </w:rPr>
      </w:pPr>
    </w:p>
    <w:p w14:paraId="4F169A20" w14:textId="77777777" w:rsidR="00FD00CC" w:rsidRDefault="00FD00CC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7D69AFA4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5A842AAD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4B0F85ED" w14:textId="77777777" w:rsidR="009C1579" w:rsidRDefault="006B785C" w:rsidP="00A139D7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2C8AD4B5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juga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pembimbing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afiliasi</w:t>
      </w:r>
      <w:proofErr w:type="spellEnd"/>
    </w:p>
    <w:p w14:paraId="650EDF78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terkait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pertanyaan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kuesioner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salah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atau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paling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bnyk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langsung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fokus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069FF5E2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bhasa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inggris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method, result, conclusion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pakai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past tense. result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salah translate.</w:t>
      </w:r>
    </w:p>
    <w:p w14:paraId="41A8992C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rumusan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pernyataan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utama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7C08FE0E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8)</w:t>
      </w:r>
    </w:p>
    <w:p w14:paraId="00074D76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salah  (</w:t>
      </w:r>
      <w:proofErr w:type="spellStart"/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9)</w:t>
      </w:r>
    </w:p>
    <w:p w14:paraId="33334A69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wajib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mendeley</w:t>
      </w:r>
      <w:proofErr w:type="spellEnd"/>
    </w:p>
    <w:p w14:paraId="51BA6DDE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19 salah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</w:p>
    <w:p w14:paraId="7815CF50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uji </w:t>
      </w: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validitas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?</w:t>
      </w:r>
      <w:proofErr w:type="gramEnd"/>
    </w:p>
    <w:p w14:paraId="77BF1EF4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ukur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antara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56-74%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kategorinya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7A13703F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jenis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kelamin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pakai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ordinal?</w:t>
      </w:r>
    </w:p>
    <w:p w14:paraId="56C61998" w14:textId="77777777" w:rsidR="00806067" w:rsidRDefault="00806067" w:rsidP="008060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format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halaman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rapi</w:t>
      </w:r>
      <w:proofErr w:type="spellEnd"/>
      <w:proofErr w:type="gramEnd"/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0E78B8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r w:rsidR="001D53C3">
        <w:rPr>
          <w:sz w:val="24"/>
          <w:szCs w:val="24"/>
        </w:rPr>
        <w:t xml:space="preserve">  </w:t>
      </w:r>
      <w:proofErr w:type="spellStart"/>
      <w:r w:rsidR="00953457"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202</w:t>
      </w:r>
      <w:bookmarkEnd w:id="0"/>
      <w:r w:rsidR="00953457">
        <w:rPr>
          <w:sz w:val="24"/>
          <w:szCs w:val="24"/>
        </w:rPr>
        <w:t>4</w:t>
      </w:r>
    </w:p>
    <w:p w14:paraId="32482053" w14:textId="503EDAF5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209A2EA3" w:rsidR="009C1579" w:rsidRDefault="00806067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97B9FB" wp14:editId="55FBF27D">
            <wp:simplePos x="0" y="0"/>
            <wp:positionH relativeFrom="column">
              <wp:posOffset>3795823</wp:posOffset>
            </wp:positionH>
            <wp:positionV relativeFrom="paragraph">
              <wp:posOffset>90200</wp:posOffset>
            </wp:positionV>
            <wp:extent cx="853008" cy="489097"/>
            <wp:effectExtent l="0" t="0" r="0" b="6350"/>
            <wp:wrapNone/>
            <wp:docPr id="152142389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1884255D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3D0D277F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33698E09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85C">
        <w:rPr>
          <w:sz w:val="24"/>
          <w:szCs w:val="24"/>
        </w:rPr>
        <w:t xml:space="preserve"> </w:t>
      </w:r>
    </w:p>
    <w:p w14:paraId="04C501C0" w14:textId="06B0EBAB" w:rsidR="009C1579" w:rsidRDefault="00010AEC" w:rsidP="00761A45">
      <w:pPr>
        <w:jc w:val="center"/>
        <w:rPr>
          <w:sz w:val="24"/>
        </w:rPr>
      </w:pPr>
      <w:r>
        <w:rPr>
          <w:color w:val="000000"/>
          <w:sz w:val="24"/>
          <w:szCs w:val="24"/>
        </w:rPr>
        <w:t xml:space="preserve"> </w:t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EC5B3B" w:rsidRPr="00EC5B3B">
        <w:rPr>
          <w:color w:val="000000"/>
          <w:sz w:val="24"/>
          <w:szCs w:val="24"/>
        </w:rPr>
        <w:t xml:space="preserve">Dede </w:t>
      </w:r>
      <w:proofErr w:type="spellStart"/>
      <w:r w:rsidR="00EC5B3B" w:rsidRPr="00EC5B3B">
        <w:rPr>
          <w:color w:val="000000"/>
          <w:sz w:val="24"/>
          <w:szCs w:val="24"/>
        </w:rPr>
        <w:t>Renovaldi</w:t>
      </w:r>
      <w:proofErr w:type="spellEnd"/>
      <w:r w:rsidR="00EC5B3B" w:rsidRPr="00EC5B3B">
        <w:rPr>
          <w:color w:val="000000"/>
          <w:sz w:val="24"/>
          <w:szCs w:val="24"/>
        </w:rPr>
        <w:t>, M. Sc (Biomed)</w:t>
      </w:r>
    </w:p>
    <w:sectPr w:rsidR="009C1579" w:rsidSect="00191ACC"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87F" w14:textId="77777777" w:rsidR="00191ACC" w:rsidRDefault="00191ACC">
      <w:r>
        <w:separator/>
      </w:r>
    </w:p>
  </w:endnote>
  <w:endnote w:type="continuationSeparator" w:id="0">
    <w:p w14:paraId="0D9FD45F" w14:textId="77777777" w:rsidR="00191ACC" w:rsidRDefault="001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9E4E" w14:textId="77777777" w:rsidR="00191ACC" w:rsidRDefault="00191ACC">
      <w:r>
        <w:separator/>
      </w:r>
    </w:p>
  </w:footnote>
  <w:footnote w:type="continuationSeparator" w:id="0">
    <w:p w14:paraId="6DE45337" w14:textId="77777777" w:rsidR="00191ACC" w:rsidRDefault="0019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687416687">
    <w:abstractNumId w:val="7"/>
  </w:num>
  <w:num w:numId="2" w16cid:durableId="424570988">
    <w:abstractNumId w:val="4"/>
  </w:num>
  <w:num w:numId="3" w16cid:durableId="1111166911">
    <w:abstractNumId w:val="6"/>
  </w:num>
  <w:num w:numId="4" w16cid:durableId="1836845062">
    <w:abstractNumId w:val="9"/>
  </w:num>
  <w:num w:numId="5" w16cid:durableId="1312174112">
    <w:abstractNumId w:val="5"/>
  </w:num>
  <w:num w:numId="6" w16cid:durableId="1187987809">
    <w:abstractNumId w:val="10"/>
  </w:num>
  <w:num w:numId="7" w16cid:durableId="1326476325">
    <w:abstractNumId w:val="8"/>
  </w:num>
  <w:num w:numId="8" w16cid:durableId="728654223">
    <w:abstractNumId w:val="2"/>
  </w:num>
  <w:num w:numId="9" w16cid:durableId="1708605578">
    <w:abstractNumId w:val="3"/>
  </w:num>
  <w:num w:numId="10" w16cid:durableId="879822802">
    <w:abstractNumId w:val="0"/>
  </w:num>
  <w:num w:numId="11" w16cid:durableId="78219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0AEC"/>
    <w:rsid w:val="00025C72"/>
    <w:rsid w:val="0002730C"/>
    <w:rsid w:val="00030468"/>
    <w:rsid w:val="000320C5"/>
    <w:rsid w:val="00040FDF"/>
    <w:rsid w:val="00047CE9"/>
    <w:rsid w:val="000524CF"/>
    <w:rsid w:val="00054BC0"/>
    <w:rsid w:val="00056B41"/>
    <w:rsid w:val="00063BE1"/>
    <w:rsid w:val="000656AC"/>
    <w:rsid w:val="000730B4"/>
    <w:rsid w:val="0007345E"/>
    <w:rsid w:val="000766C1"/>
    <w:rsid w:val="00076A9D"/>
    <w:rsid w:val="00093279"/>
    <w:rsid w:val="000A313A"/>
    <w:rsid w:val="000A6D6D"/>
    <w:rsid w:val="000B2947"/>
    <w:rsid w:val="000B6D00"/>
    <w:rsid w:val="000C55D6"/>
    <w:rsid w:val="000E1D8A"/>
    <w:rsid w:val="000E32B4"/>
    <w:rsid w:val="000E47BB"/>
    <w:rsid w:val="00104634"/>
    <w:rsid w:val="0010545C"/>
    <w:rsid w:val="00112E37"/>
    <w:rsid w:val="00114712"/>
    <w:rsid w:val="00134D70"/>
    <w:rsid w:val="0013659F"/>
    <w:rsid w:val="00144682"/>
    <w:rsid w:val="001452FD"/>
    <w:rsid w:val="00146D5B"/>
    <w:rsid w:val="0016215A"/>
    <w:rsid w:val="001626D0"/>
    <w:rsid w:val="00162C23"/>
    <w:rsid w:val="00191ACC"/>
    <w:rsid w:val="001A6D7F"/>
    <w:rsid w:val="001B4946"/>
    <w:rsid w:val="001B4960"/>
    <w:rsid w:val="001B49A7"/>
    <w:rsid w:val="001B4F56"/>
    <w:rsid w:val="001B5759"/>
    <w:rsid w:val="001B773E"/>
    <w:rsid w:val="001C4773"/>
    <w:rsid w:val="001C4E2A"/>
    <w:rsid w:val="001D31DA"/>
    <w:rsid w:val="001D53C3"/>
    <w:rsid w:val="001D5D69"/>
    <w:rsid w:val="001E5EB1"/>
    <w:rsid w:val="001F2317"/>
    <w:rsid w:val="002003EA"/>
    <w:rsid w:val="002045B9"/>
    <w:rsid w:val="00205BCC"/>
    <w:rsid w:val="00212F19"/>
    <w:rsid w:val="00213166"/>
    <w:rsid w:val="002261BB"/>
    <w:rsid w:val="00242C2A"/>
    <w:rsid w:val="002569D3"/>
    <w:rsid w:val="002608E9"/>
    <w:rsid w:val="0027004C"/>
    <w:rsid w:val="00270D1D"/>
    <w:rsid w:val="0027255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9F6"/>
    <w:rsid w:val="002D3F6E"/>
    <w:rsid w:val="002D7547"/>
    <w:rsid w:val="002E105E"/>
    <w:rsid w:val="002E3575"/>
    <w:rsid w:val="003049C6"/>
    <w:rsid w:val="00312EF5"/>
    <w:rsid w:val="00322895"/>
    <w:rsid w:val="00343669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E36B6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0B42"/>
    <w:rsid w:val="004728DF"/>
    <w:rsid w:val="004754DF"/>
    <w:rsid w:val="00476AD0"/>
    <w:rsid w:val="00477480"/>
    <w:rsid w:val="00484E73"/>
    <w:rsid w:val="004A1210"/>
    <w:rsid w:val="004A2CCA"/>
    <w:rsid w:val="004A68A4"/>
    <w:rsid w:val="004B74FA"/>
    <w:rsid w:val="004C02B7"/>
    <w:rsid w:val="004C26E1"/>
    <w:rsid w:val="004C2D68"/>
    <w:rsid w:val="004C47CB"/>
    <w:rsid w:val="004C75C0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711B4"/>
    <w:rsid w:val="00584351"/>
    <w:rsid w:val="00584713"/>
    <w:rsid w:val="00594BAE"/>
    <w:rsid w:val="005A040E"/>
    <w:rsid w:val="005A4534"/>
    <w:rsid w:val="005A606C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26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46052"/>
    <w:rsid w:val="00651127"/>
    <w:rsid w:val="00651EE6"/>
    <w:rsid w:val="006549E5"/>
    <w:rsid w:val="0066424E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31876"/>
    <w:rsid w:val="00754AA6"/>
    <w:rsid w:val="00761A45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7F38BC"/>
    <w:rsid w:val="00802C4C"/>
    <w:rsid w:val="00806067"/>
    <w:rsid w:val="00807A9D"/>
    <w:rsid w:val="008115B9"/>
    <w:rsid w:val="0081182F"/>
    <w:rsid w:val="008121DC"/>
    <w:rsid w:val="00813E97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869B2"/>
    <w:rsid w:val="008925DA"/>
    <w:rsid w:val="0089394D"/>
    <w:rsid w:val="008A1BE8"/>
    <w:rsid w:val="008A5507"/>
    <w:rsid w:val="008B573F"/>
    <w:rsid w:val="008B606E"/>
    <w:rsid w:val="008B67B3"/>
    <w:rsid w:val="008C00B9"/>
    <w:rsid w:val="008C11FC"/>
    <w:rsid w:val="008C1B49"/>
    <w:rsid w:val="008D4015"/>
    <w:rsid w:val="008D7673"/>
    <w:rsid w:val="008F3120"/>
    <w:rsid w:val="009160D6"/>
    <w:rsid w:val="009266AF"/>
    <w:rsid w:val="009333E7"/>
    <w:rsid w:val="009419D8"/>
    <w:rsid w:val="00941F06"/>
    <w:rsid w:val="0094471F"/>
    <w:rsid w:val="00946A4C"/>
    <w:rsid w:val="00947515"/>
    <w:rsid w:val="0095095D"/>
    <w:rsid w:val="00953457"/>
    <w:rsid w:val="00953CD4"/>
    <w:rsid w:val="009649E5"/>
    <w:rsid w:val="00964EC6"/>
    <w:rsid w:val="00964FF6"/>
    <w:rsid w:val="00967C48"/>
    <w:rsid w:val="00973A5E"/>
    <w:rsid w:val="0098228A"/>
    <w:rsid w:val="0098378C"/>
    <w:rsid w:val="009929B6"/>
    <w:rsid w:val="00993187"/>
    <w:rsid w:val="0099780E"/>
    <w:rsid w:val="009A11BD"/>
    <w:rsid w:val="009A3F26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39D7"/>
    <w:rsid w:val="00A268BE"/>
    <w:rsid w:val="00A268E0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698"/>
    <w:rsid w:val="00AA1A1E"/>
    <w:rsid w:val="00AA1AAD"/>
    <w:rsid w:val="00AC5E9E"/>
    <w:rsid w:val="00AC637C"/>
    <w:rsid w:val="00AE3238"/>
    <w:rsid w:val="00AE5FFE"/>
    <w:rsid w:val="00AE6D38"/>
    <w:rsid w:val="00AE709C"/>
    <w:rsid w:val="00AF0A49"/>
    <w:rsid w:val="00AF1498"/>
    <w:rsid w:val="00AF56C3"/>
    <w:rsid w:val="00AF6BFE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739DE"/>
    <w:rsid w:val="00B81309"/>
    <w:rsid w:val="00B85422"/>
    <w:rsid w:val="00B90433"/>
    <w:rsid w:val="00B93514"/>
    <w:rsid w:val="00BA109D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2A0C"/>
    <w:rsid w:val="00C135D9"/>
    <w:rsid w:val="00C24BA6"/>
    <w:rsid w:val="00C352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D6096"/>
    <w:rsid w:val="00CE2404"/>
    <w:rsid w:val="00CE476C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544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46180"/>
    <w:rsid w:val="00E51059"/>
    <w:rsid w:val="00E5134A"/>
    <w:rsid w:val="00E545FB"/>
    <w:rsid w:val="00E568E8"/>
    <w:rsid w:val="00E62F92"/>
    <w:rsid w:val="00E65270"/>
    <w:rsid w:val="00E82717"/>
    <w:rsid w:val="00E87005"/>
    <w:rsid w:val="00E90DAC"/>
    <w:rsid w:val="00EB336F"/>
    <w:rsid w:val="00EC1076"/>
    <w:rsid w:val="00EC1820"/>
    <w:rsid w:val="00EC1EDB"/>
    <w:rsid w:val="00EC5B3B"/>
    <w:rsid w:val="00EC60C0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0623"/>
    <w:rsid w:val="00F644C7"/>
    <w:rsid w:val="00F647A8"/>
    <w:rsid w:val="00F651E7"/>
    <w:rsid w:val="00F70BC1"/>
    <w:rsid w:val="00F71450"/>
    <w:rsid w:val="00F90E85"/>
    <w:rsid w:val="00F9101B"/>
    <w:rsid w:val="00F919A5"/>
    <w:rsid w:val="00F963A8"/>
    <w:rsid w:val="00F97D66"/>
    <w:rsid w:val="00FB3400"/>
    <w:rsid w:val="00FB412A"/>
    <w:rsid w:val="00FC0928"/>
    <w:rsid w:val="00FC3BEF"/>
    <w:rsid w:val="00FD00CC"/>
    <w:rsid w:val="00FE2E8C"/>
    <w:rsid w:val="00FE37A3"/>
    <w:rsid w:val="00FF10AF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81E72-D471-4114-8409-9B434D1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drv</cp:lastModifiedBy>
  <cp:revision>9</cp:revision>
  <cp:lastPrinted>2023-11-10T10:25:00Z</cp:lastPrinted>
  <dcterms:created xsi:type="dcterms:W3CDTF">2024-01-05T08:04:00Z</dcterms:created>
  <dcterms:modified xsi:type="dcterms:W3CDTF">2024-02-13T04:26:00Z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