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EE" w:rsidRPr="009432EE" w:rsidRDefault="009432EE" w:rsidP="009432E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9432EE">
        <w:rPr>
          <w:rFonts w:asciiTheme="majorBidi" w:hAnsiTheme="majorBidi" w:cstheme="majorBidi"/>
          <w:b/>
          <w:bCs/>
          <w:sz w:val="28"/>
          <w:szCs w:val="28"/>
          <w:u w:val="single"/>
        </w:rPr>
        <w:t>Daftar</w:t>
      </w:r>
      <w:proofErr w:type="spellEnd"/>
      <w:r w:rsidRPr="009432E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9432EE">
        <w:rPr>
          <w:rFonts w:asciiTheme="majorBidi" w:hAnsiTheme="majorBidi" w:cstheme="majorBidi"/>
          <w:b/>
          <w:bCs/>
          <w:sz w:val="28"/>
          <w:szCs w:val="28"/>
          <w:u w:val="single"/>
        </w:rPr>
        <w:t>Aktivitas</w:t>
      </w:r>
      <w:proofErr w:type="spellEnd"/>
      <w:r w:rsidRPr="009432E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9432EE">
        <w:rPr>
          <w:rFonts w:asciiTheme="majorBidi" w:hAnsiTheme="majorBidi" w:cstheme="majorBidi"/>
          <w:b/>
          <w:bCs/>
          <w:sz w:val="28"/>
          <w:szCs w:val="28"/>
          <w:u w:val="single"/>
        </w:rPr>
        <w:t>Dosen</w:t>
      </w:r>
      <w:proofErr w:type="spellEnd"/>
      <w:r w:rsidRPr="009432E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9432EE">
        <w:rPr>
          <w:rFonts w:asciiTheme="majorBidi" w:hAnsiTheme="majorBidi" w:cstheme="majorBidi"/>
          <w:b/>
          <w:bCs/>
          <w:sz w:val="28"/>
          <w:szCs w:val="28"/>
          <w:u w:val="single"/>
        </w:rPr>
        <w:t>Pembimbing</w:t>
      </w:r>
      <w:proofErr w:type="spellEnd"/>
      <w:r w:rsidRPr="009432E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9432EE">
        <w:rPr>
          <w:rFonts w:asciiTheme="majorBidi" w:hAnsiTheme="majorBidi" w:cstheme="majorBidi"/>
          <w:b/>
          <w:bCs/>
          <w:sz w:val="28"/>
          <w:szCs w:val="28"/>
          <w:u w:val="single"/>
        </w:rPr>
        <w:t>akademik</w:t>
      </w:r>
      <w:proofErr w:type="spellEnd"/>
      <w:r w:rsidRPr="009432E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Semester </w:t>
      </w:r>
      <w:proofErr w:type="spellStart"/>
      <w:r w:rsidRPr="009432EE">
        <w:rPr>
          <w:rFonts w:asciiTheme="majorBidi" w:hAnsiTheme="majorBidi" w:cstheme="majorBidi"/>
          <w:b/>
          <w:bCs/>
          <w:sz w:val="28"/>
          <w:szCs w:val="28"/>
          <w:u w:val="single"/>
        </w:rPr>
        <w:t>Gasal</w:t>
      </w:r>
      <w:proofErr w:type="spellEnd"/>
      <w:r w:rsidRPr="009432E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2023-24</w:t>
      </w:r>
    </w:p>
    <w:p w:rsidR="009432EE" w:rsidRDefault="009432EE">
      <w:r>
        <w:rPr>
          <w:noProof/>
        </w:rPr>
        <w:drawing>
          <wp:inline distT="0" distB="0" distL="0" distR="0" wp14:anchorId="484B74FB" wp14:editId="5B049807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32EE" w:rsidRDefault="009432EE">
      <w:r>
        <w:rPr>
          <w:noProof/>
        </w:rPr>
        <w:drawing>
          <wp:inline distT="0" distB="0" distL="0" distR="0" wp14:anchorId="4E1829AC" wp14:editId="382A9E26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2EE" w:rsidRDefault="009432EE">
      <w:r>
        <w:rPr>
          <w:noProof/>
        </w:rPr>
        <w:lastRenderedPageBreak/>
        <w:drawing>
          <wp:inline distT="0" distB="0" distL="0" distR="0" wp14:anchorId="38D23FCC" wp14:editId="2BA8C900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2EE" w:rsidRDefault="009432EE">
      <w:r>
        <w:rPr>
          <w:noProof/>
        </w:rPr>
        <w:drawing>
          <wp:inline distT="0" distB="0" distL="0" distR="0" wp14:anchorId="1958685E" wp14:editId="6AF3053C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2EE" w:rsidRDefault="009432EE">
      <w:r>
        <w:rPr>
          <w:noProof/>
        </w:rPr>
        <w:lastRenderedPageBreak/>
        <w:drawing>
          <wp:inline distT="0" distB="0" distL="0" distR="0" wp14:anchorId="771EC75F" wp14:editId="4C2A8D43">
            <wp:extent cx="594360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223AD"/>
    <w:multiLevelType w:val="multilevel"/>
    <w:tmpl w:val="DD4AF78A"/>
    <w:lvl w:ilvl="0">
      <w:start w:val="1"/>
      <w:numFmt w:val="decimal"/>
      <w:pStyle w:val="Sub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6E2E40"/>
    <w:multiLevelType w:val="hybridMultilevel"/>
    <w:tmpl w:val="5E44BCE8"/>
    <w:lvl w:ilvl="0" w:tplc="FC8087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B3"/>
    <w:rsid w:val="002776CE"/>
    <w:rsid w:val="00824EEA"/>
    <w:rsid w:val="009432EE"/>
    <w:rsid w:val="00CA6EB3"/>
    <w:rsid w:val="00EB4B63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08CB"/>
  <w15:chartTrackingRefBased/>
  <w15:docId w15:val="{7658FE4A-F76C-43E5-BC87-8130955B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autoRedefine/>
    <w:uiPriority w:val="10"/>
    <w:qFormat/>
    <w:rsid w:val="00824EEA"/>
    <w:pPr>
      <w:spacing w:line="240" w:lineRule="auto"/>
      <w:contextualSpacing/>
      <w:jc w:val="center"/>
    </w:pPr>
    <w:rPr>
      <w:rFonts w:asciiTheme="majorBidi" w:hAnsiTheme="majorBidi"/>
      <w:b/>
      <w:color w:val="auto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4EEA"/>
    <w:rPr>
      <w:rFonts w:asciiTheme="majorBidi" w:eastAsiaTheme="majorEastAsia" w:hAnsiTheme="majorBidi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24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Heading2"/>
    <w:next w:val="Normal"/>
    <w:link w:val="SubtitleChar"/>
    <w:autoRedefine/>
    <w:uiPriority w:val="11"/>
    <w:qFormat/>
    <w:rsid w:val="00824EEA"/>
    <w:pPr>
      <w:numPr>
        <w:numId w:val="2"/>
      </w:numPr>
      <w:ind w:hanging="360"/>
    </w:pPr>
    <w:rPr>
      <w:rFonts w:asciiTheme="majorBidi" w:eastAsiaTheme="minorEastAsia" w:hAnsiTheme="majorBidi"/>
      <w:b/>
      <w:color w:val="auto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4EEA"/>
    <w:rPr>
      <w:rFonts w:asciiTheme="majorBidi" w:eastAsiaTheme="minorEastAsia" w:hAnsiTheme="majorBidi" w:cstheme="majorBidi"/>
      <w:b/>
      <w:spacing w:val="15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E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ENERGI INDONESIA</dc:creator>
  <cp:keywords/>
  <dc:description/>
  <cp:lastModifiedBy>AVI ENERGI INDONESIA</cp:lastModifiedBy>
  <cp:revision>2</cp:revision>
  <dcterms:created xsi:type="dcterms:W3CDTF">2024-02-02T09:11:00Z</dcterms:created>
  <dcterms:modified xsi:type="dcterms:W3CDTF">2024-02-02T09:47:00Z</dcterms:modified>
</cp:coreProperties>
</file>