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4427" w14:textId="0A394CDA" w:rsidR="00AB1D1F" w:rsidRDefault="009D2F4C">
      <w:r>
        <w:t>Link ICST</w:t>
      </w:r>
    </w:p>
    <w:p w14:paraId="53460144" w14:textId="6E0D21DE" w:rsidR="009D2F4C" w:rsidRDefault="009D2F4C">
      <w:hyperlink r:id="rId4" w:history="1">
        <w:r w:rsidRPr="00ED4A4B">
          <w:rPr>
            <w:rStyle w:val="Hyperlink"/>
          </w:rPr>
          <w:t>https://eudl.eu/doi/10.4108/eai.19-10-2018.2281367</w:t>
        </w:r>
      </w:hyperlink>
    </w:p>
    <w:p w14:paraId="5C2F89C7" w14:textId="77777777" w:rsidR="009D2F4C" w:rsidRDefault="009D2F4C"/>
    <w:sectPr w:rsidR="009D2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4C"/>
    <w:rsid w:val="009D2F4C"/>
    <w:rsid w:val="00A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1FED"/>
  <w15:chartTrackingRefBased/>
  <w15:docId w15:val="{63A4DFEA-C7B4-4BAE-AB5D-51E1C563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dl.eu/doi/10.4108/eai.19-10-2018.2281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 Rita</dc:creator>
  <cp:keywords/>
  <dc:description/>
  <cp:lastModifiedBy>Erni Rita</cp:lastModifiedBy>
  <cp:revision>1</cp:revision>
  <dcterms:created xsi:type="dcterms:W3CDTF">2022-02-05T11:25:00Z</dcterms:created>
  <dcterms:modified xsi:type="dcterms:W3CDTF">2022-02-05T11:26:00Z</dcterms:modified>
</cp:coreProperties>
</file>